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53D9A224" w:rsidR="0046482F" w:rsidRPr="00E16A63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956BF6">
        <w:rPr>
          <w:rFonts w:ascii="Cambria" w:hAnsi="Cambria" w:cstheme="minorHAnsi"/>
          <w:b/>
          <w:sz w:val="24"/>
          <w:szCs w:val="24"/>
        </w:rPr>
        <w:t>5</w:t>
      </w:r>
      <w:r w:rsidRPr="00E16A63">
        <w:rPr>
          <w:rFonts w:ascii="Cambria" w:hAnsi="Cambria" w:cstheme="minorHAnsi"/>
          <w:b/>
          <w:sz w:val="24"/>
          <w:szCs w:val="24"/>
        </w:rPr>
        <w:t xml:space="preserve"> 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>Identyfikator postępowania na miniPortalu</w:t>
      </w:r>
    </w:p>
    <w:p w14:paraId="2721798F" w14:textId="4ADF92CC" w:rsidR="00840D96" w:rsidRPr="00B77AF1" w:rsidRDefault="00840D96" w:rsidP="00840D9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B77AF1">
        <w:rPr>
          <w:rFonts w:ascii="Cambria" w:hAnsi="Cambria"/>
          <w:bCs/>
          <w:sz w:val="24"/>
          <w:szCs w:val="24"/>
        </w:rPr>
        <w:t>(Znak postępowania:</w:t>
      </w:r>
      <w:r w:rsidRPr="00B77AF1">
        <w:rPr>
          <w:rFonts w:ascii="Cambria" w:hAnsi="Cambria"/>
          <w:b/>
          <w:bCs/>
          <w:sz w:val="24"/>
          <w:szCs w:val="24"/>
        </w:rPr>
        <w:t xml:space="preserve"> </w:t>
      </w:r>
      <w:bookmarkStart w:id="0" w:name="_Hlk92176854"/>
      <w:r w:rsidR="00C57090" w:rsidRPr="00997D1A">
        <w:rPr>
          <w:rFonts w:ascii="Cambria" w:hAnsi="Cambria"/>
          <w:b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>2/EFS/Z/2022</w:t>
      </w:r>
      <w:bookmarkEnd w:id="0"/>
      <w:r w:rsidRPr="00B77AF1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D10BA0" w:rsidRPr="00B660B7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678CF2D8" w:rsidR="00D10BA0" w:rsidRPr="004B7C70" w:rsidRDefault="00B42267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sz w:val="28"/>
                <w:szCs w:val="28"/>
                <w:lang w:val="en-US"/>
              </w:rPr>
            </w:pPr>
            <w:r w:rsidRPr="00B42267">
              <w:rPr>
                <w:rFonts w:ascii="Cambria" w:hAnsi="Cambria" w:cstheme="minorHAnsi"/>
                <w:b/>
                <w:sz w:val="28"/>
                <w:szCs w:val="28"/>
                <w:lang w:val="en-US"/>
              </w:rPr>
              <w:t>dce8e8b0-5f96-4e58-a25f-f153d88fe6b0</w:t>
            </w:r>
          </w:p>
        </w:tc>
      </w:tr>
    </w:tbl>
    <w:p w14:paraId="19611660" w14:textId="77777777" w:rsidR="00D10BA0" w:rsidRPr="004B7C7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1186A26F" w14:textId="75124A2C" w:rsidR="00D10BA0" w:rsidRPr="004B7C7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4E7CE0B" w14:textId="5CBEEA16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5423B7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>„Identyfikator postępowania”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oznacza identyfikator postępowania podany</w:t>
      </w:r>
      <w:r w:rsidR="00B473F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647AD7C9" w14:textId="4BC3E513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46482F" w:rsidRPr="00E16A63" w:rsidSect="00642160">
      <w:headerReference w:type="default" r:id="rId7"/>
      <w:foot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F1F4" w14:textId="77777777" w:rsidR="007F1921" w:rsidRDefault="007F1921" w:rsidP="0046482F">
      <w:r>
        <w:separator/>
      </w:r>
    </w:p>
  </w:endnote>
  <w:endnote w:type="continuationSeparator" w:id="0">
    <w:p w14:paraId="0293B7FF" w14:textId="77777777" w:rsidR="007F1921" w:rsidRDefault="007F192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585F87F1" w:rsidR="00E35647" w:rsidRPr="00E16A63" w:rsidRDefault="001C7FA3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Zał. Nr </w:t>
    </w:r>
    <w:r w:rsidR="005775CF">
      <w:rPr>
        <w:rFonts w:ascii="Cambria" w:hAnsi="Cambria" w:cstheme="minorHAnsi"/>
        <w:sz w:val="20"/>
        <w:szCs w:val="20"/>
        <w:bdr w:val="single" w:sz="4" w:space="0" w:color="auto"/>
      </w:rPr>
      <w:t>5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do SWZ –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Identyfikator</w:t>
    </w:r>
    <w:r w:rsidR="00D10BA0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postępowania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na miniPortalu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Strona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PAGE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E2463F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z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NUMPAGES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E2463F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AE66" w14:textId="77777777" w:rsidR="007F1921" w:rsidRDefault="007F1921" w:rsidP="0046482F">
      <w:r>
        <w:separator/>
      </w:r>
    </w:p>
  </w:footnote>
  <w:footnote w:type="continuationSeparator" w:id="0">
    <w:p w14:paraId="30653B0D" w14:textId="77777777" w:rsidR="007F1921" w:rsidRDefault="007F192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2407" w14:textId="77777777" w:rsidR="005775CF" w:rsidRPr="00CB4DA9" w:rsidRDefault="005775CF" w:rsidP="005775CF">
    <w:pPr>
      <w:pStyle w:val="Nagwek"/>
      <w:rPr>
        <w:noProof/>
        <w:sz w:val="22"/>
      </w:rPr>
    </w:pPr>
    <w:r w:rsidRPr="006274C3">
      <w:rPr>
        <w:noProof/>
        <w:sz w:val="22"/>
      </w:rPr>
      <w:drawing>
        <wp:inline distT="0" distB="0" distL="0" distR="0" wp14:anchorId="135C5718" wp14:editId="5885E3AC">
          <wp:extent cx="5753735" cy="1068705"/>
          <wp:effectExtent l="0" t="0" r="1206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9D3CB" w14:textId="77777777" w:rsidR="005775CF" w:rsidRDefault="005775CF" w:rsidP="005775CF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582EF5E0" w14:textId="77777777" w:rsidR="005775CF" w:rsidRDefault="005775CF" w:rsidP="005775CF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współfinansowany 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1C9B7821" w14:textId="77777777" w:rsidR="005775CF" w:rsidRDefault="005775CF" w:rsidP="005775CF">
    <w:pPr>
      <w:jc w:val="center"/>
      <w:rPr>
        <w:rFonts w:ascii="Cambria" w:hAnsi="Cambria"/>
        <w:bCs/>
        <w:color w:val="000000"/>
        <w:sz w:val="18"/>
        <w:szCs w:val="18"/>
      </w:rPr>
    </w:pPr>
  </w:p>
  <w:p w14:paraId="0E11554A" w14:textId="77777777" w:rsidR="00F30619" w:rsidRPr="005775CF" w:rsidRDefault="00F30619" w:rsidP="00F30619">
    <w:pPr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C080D2C" w14:textId="77777777" w:rsidR="00F30619" w:rsidRPr="00F30619" w:rsidRDefault="00F30619" w:rsidP="00F30619">
    <w:pPr>
      <w:spacing w:line="276" w:lineRule="auto"/>
      <w:jc w:val="center"/>
      <w:rPr>
        <w:rFonts w:ascii="Cambria" w:hAnsi="Cambria"/>
        <w:bCs/>
        <w:i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836D5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47ACE"/>
    <w:rsid w:val="00454726"/>
    <w:rsid w:val="0046482F"/>
    <w:rsid w:val="004773C4"/>
    <w:rsid w:val="004B7C70"/>
    <w:rsid w:val="00502FF4"/>
    <w:rsid w:val="005101A6"/>
    <w:rsid w:val="005375B5"/>
    <w:rsid w:val="005423B7"/>
    <w:rsid w:val="00575CA3"/>
    <w:rsid w:val="005775CF"/>
    <w:rsid w:val="005802FE"/>
    <w:rsid w:val="005A04FC"/>
    <w:rsid w:val="005A1F04"/>
    <w:rsid w:val="005E485A"/>
    <w:rsid w:val="005F06AC"/>
    <w:rsid w:val="005F72F1"/>
    <w:rsid w:val="005F7805"/>
    <w:rsid w:val="00616EC2"/>
    <w:rsid w:val="006245DF"/>
    <w:rsid w:val="006334B3"/>
    <w:rsid w:val="00642160"/>
    <w:rsid w:val="00652D01"/>
    <w:rsid w:val="00687E76"/>
    <w:rsid w:val="006902D2"/>
    <w:rsid w:val="006A2A3A"/>
    <w:rsid w:val="006B5618"/>
    <w:rsid w:val="006C2DC2"/>
    <w:rsid w:val="006F4233"/>
    <w:rsid w:val="00705831"/>
    <w:rsid w:val="00712FE9"/>
    <w:rsid w:val="00714219"/>
    <w:rsid w:val="00767B3B"/>
    <w:rsid w:val="0077773C"/>
    <w:rsid w:val="00781FF7"/>
    <w:rsid w:val="007C3CC9"/>
    <w:rsid w:val="007F1921"/>
    <w:rsid w:val="007F434C"/>
    <w:rsid w:val="00805F0A"/>
    <w:rsid w:val="00817ECA"/>
    <w:rsid w:val="00826E03"/>
    <w:rsid w:val="00832C83"/>
    <w:rsid w:val="00840D96"/>
    <w:rsid w:val="00854C3E"/>
    <w:rsid w:val="008B5B42"/>
    <w:rsid w:val="008B6345"/>
    <w:rsid w:val="0092014B"/>
    <w:rsid w:val="00927B0B"/>
    <w:rsid w:val="00951ED9"/>
    <w:rsid w:val="00956BF6"/>
    <w:rsid w:val="00977C86"/>
    <w:rsid w:val="009876D1"/>
    <w:rsid w:val="00994A6B"/>
    <w:rsid w:val="009B6D64"/>
    <w:rsid w:val="009D4064"/>
    <w:rsid w:val="009D5770"/>
    <w:rsid w:val="00A166AB"/>
    <w:rsid w:val="00A2372E"/>
    <w:rsid w:val="00A4736A"/>
    <w:rsid w:val="00A84882"/>
    <w:rsid w:val="00A91AF4"/>
    <w:rsid w:val="00A94D22"/>
    <w:rsid w:val="00AD78AB"/>
    <w:rsid w:val="00B42267"/>
    <w:rsid w:val="00B473F0"/>
    <w:rsid w:val="00B660B7"/>
    <w:rsid w:val="00B96FA8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57090"/>
    <w:rsid w:val="00C61920"/>
    <w:rsid w:val="00CA4A58"/>
    <w:rsid w:val="00CA5B5C"/>
    <w:rsid w:val="00CB1FE3"/>
    <w:rsid w:val="00CC1928"/>
    <w:rsid w:val="00CE53B5"/>
    <w:rsid w:val="00CE7129"/>
    <w:rsid w:val="00CF6A3C"/>
    <w:rsid w:val="00CF706A"/>
    <w:rsid w:val="00D10BA0"/>
    <w:rsid w:val="00D10F48"/>
    <w:rsid w:val="00D1341C"/>
    <w:rsid w:val="00D15DE4"/>
    <w:rsid w:val="00D210B9"/>
    <w:rsid w:val="00D3270B"/>
    <w:rsid w:val="00D55F14"/>
    <w:rsid w:val="00D71485"/>
    <w:rsid w:val="00D77360"/>
    <w:rsid w:val="00DA0C5D"/>
    <w:rsid w:val="00DB0DF5"/>
    <w:rsid w:val="00DC2930"/>
    <w:rsid w:val="00DF21AC"/>
    <w:rsid w:val="00E16A63"/>
    <w:rsid w:val="00E2463F"/>
    <w:rsid w:val="00E264F0"/>
    <w:rsid w:val="00E64007"/>
    <w:rsid w:val="00E84074"/>
    <w:rsid w:val="00E8440C"/>
    <w:rsid w:val="00EC7781"/>
    <w:rsid w:val="00ED322C"/>
    <w:rsid w:val="00EE30EC"/>
    <w:rsid w:val="00EE491E"/>
    <w:rsid w:val="00F014A4"/>
    <w:rsid w:val="00F115D8"/>
    <w:rsid w:val="00F17E7D"/>
    <w:rsid w:val="00F30619"/>
    <w:rsid w:val="00F6150E"/>
    <w:rsid w:val="00F77D8C"/>
    <w:rsid w:val="00F96811"/>
    <w:rsid w:val="00FA52FC"/>
    <w:rsid w:val="00FB1428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Maciej Oziembło</cp:lastModifiedBy>
  <cp:revision>75</cp:revision>
  <cp:lastPrinted>2021-04-13T07:52:00Z</cp:lastPrinted>
  <dcterms:created xsi:type="dcterms:W3CDTF">2019-01-23T09:49:00Z</dcterms:created>
  <dcterms:modified xsi:type="dcterms:W3CDTF">2022-01-20T11:35:00Z</dcterms:modified>
</cp:coreProperties>
</file>