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AD5" w14:textId="0D0E6353" w:rsidR="00A42346" w:rsidRDefault="00A42346" w:rsidP="00C54599">
      <w:pPr>
        <w:rPr>
          <w:rFonts w:ascii="Cambria" w:hAnsi="Cambria"/>
          <w:b/>
          <w:color w:val="000000" w:themeColor="text1"/>
          <w:sz w:val="20"/>
          <w:szCs w:val="20"/>
        </w:rPr>
      </w:pPr>
      <w:bookmarkStart w:id="0" w:name="_Hlk59429758"/>
      <w:r>
        <w:rPr>
          <w:rFonts w:ascii="Cambria" w:hAnsi="Cambria"/>
          <w:b/>
          <w:color w:val="000000" w:themeColor="text1"/>
          <w:sz w:val="20"/>
          <w:szCs w:val="20"/>
        </w:rPr>
        <w:t xml:space="preserve">      </w:t>
      </w:r>
    </w:p>
    <w:p w14:paraId="3E5D589C" w14:textId="77777777" w:rsidR="00A42346" w:rsidRDefault="00A42346" w:rsidP="00A42346">
      <w:pPr>
        <w:jc w:val="center"/>
        <w:rPr>
          <w:rFonts w:ascii="Cambria" w:hAnsi="Cambria"/>
          <w:b/>
          <w:color w:val="000000" w:themeColor="text1"/>
          <w:sz w:val="20"/>
          <w:szCs w:val="20"/>
        </w:rPr>
      </w:pPr>
    </w:p>
    <w:tbl>
      <w:tblPr>
        <w:tblW w:w="0" w:type="auto"/>
        <w:jc w:val="center"/>
        <w:tblLook w:val="04A0" w:firstRow="1" w:lastRow="0" w:firstColumn="1" w:lastColumn="0" w:noHBand="0" w:noVBand="1"/>
      </w:tblPr>
      <w:tblGrid>
        <w:gridCol w:w="9210"/>
      </w:tblGrid>
      <w:tr w:rsidR="00E43E4D" w14:paraId="617F3B9D" w14:textId="77777777" w:rsidTr="00E43E4D">
        <w:trPr>
          <w:trHeight w:val="630"/>
          <w:jc w:val="center"/>
        </w:trPr>
        <w:tc>
          <w:tcPr>
            <w:tcW w:w="9210" w:type="dxa"/>
          </w:tcPr>
          <w:p w14:paraId="3EEA065A" w14:textId="77777777" w:rsidR="00E43E4D" w:rsidRDefault="00E43E4D">
            <w:pPr>
              <w:rPr>
                <w:rFonts w:ascii="Cambria" w:hAnsi="Cambria"/>
                <w:b/>
                <w:sz w:val="22"/>
                <w:szCs w:val="22"/>
              </w:rPr>
            </w:pPr>
          </w:p>
          <w:p w14:paraId="1A8236CD" w14:textId="77777777" w:rsidR="000D0495" w:rsidRPr="0057568A" w:rsidRDefault="000D0495" w:rsidP="000D0495">
            <w:pPr>
              <w:widowControl w:val="0"/>
              <w:tabs>
                <w:tab w:val="center" w:pos="4536"/>
              </w:tabs>
              <w:spacing w:line="276" w:lineRule="auto"/>
              <w:jc w:val="center"/>
              <w:outlineLvl w:val="6"/>
              <w:rPr>
                <w:rFonts w:ascii="Cambria" w:hAnsi="Cambria" w:cs="Arial"/>
                <w:b/>
                <w:bCs/>
                <w:sz w:val="28"/>
                <w:szCs w:val="28"/>
              </w:rPr>
            </w:pPr>
            <w:r w:rsidRPr="0057568A">
              <w:rPr>
                <w:rFonts w:ascii="Cambria" w:hAnsi="Cambria" w:cs="Arial"/>
                <w:b/>
                <w:bCs/>
                <w:sz w:val="28"/>
                <w:szCs w:val="28"/>
              </w:rPr>
              <w:t>Zespół Szkół Technicznych</w:t>
            </w:r>
          </w:p>
          <w:p w14:paraId="107D206E" w14:textId="77777777" w:rsidR="000D0495" w:rsidRPr="0057568A" w:rsidRDefault="000D0495" w:rsidP="000D0495">
            <w:pPr>
              <w:widowControl w:val="0"/>
              <w:tabs>
                <w:tab w:val="center" w:pos="4536"/>
              </w:tabs>
              <w:spacing w:line="276" w:lineRule="auto"/>
              <w:jc w:val="center"/>
              <w:outlineLvl w:val="6"/>
              <w:rPr>
                <w:rFonts w:ascii="Cambria" w:hAnsi="Cambria" w:cs="Arial"/>
                <w:b/>
                <w:bCs/>
                <w:sz w:val="28"/>
                <w:szCs w:val="28"/>
              </w:rPr>
            </w:pPr>
            <w:r w:rsidRPr="0057568A">
              <w:rPr>
                <w:rFonts w:ascii="Cambria" w:hAnsi="Cambria" w:cs="Arial"/>
                <w:b/>
                <w:bCs/>
                <w:sz w:val="28"/>
                <w:szCs w:val="28"/>
              </w:rPr>
              <w:t>w Janowie Lubelskim</w:t>
            </w:r>
          </w:p>
          <w:p w14:paraId="0307E8EB" w14:textId="77777777" w:rsidR="00E43E4D" w:rsidRDefault="00E43E4D">
            <w:pPr>
              <w:jc w:val="center"/>
              <w:rPr>
                <w:rFonts w:ascii="Cambria" w:hAnsi="Cambria" w:cs="Arial"/>
                <w:b/>
              </w:rPr>
            </w:pPr>
          </w:p>
        </w:tc>
      </w:tr>
    </w:tbl>
    <w:p w14:paraId="691ED15F" w14:textId="5228E5E2" w:rsidR="00E43E4D" w:rsidRDefault="000D0495" w:rsidP="00E43E4D">
      <w:pPr>
        <w:jc w:val="center"/>
        <w:rPr>
          <w:rFonts w:ascii="Cambria" w:hAnsi="Cambria" w:cs="Arial"/>
          <w:b/>
          <w:sz w:val="22"/>
          <w:szCs w:val="22"/>
          <w:lang w:eastAsia="en-US"/>
        </w:rPr>
      </w:pPr>
      <w:r>
        <w:rPr>
          <w:rFonts w:ascii="Cambria" w:hAnsi="Cambria" w:cs="Arial"/>
          <w:b/>
          <w:noProof/>
          <w:color w:val="806000"/>
          <w:sz w:val="44"/>
          <w:szCs w:val="44"/>
        </w:rPr>
        <w:drawing>
          <wp:inline distT="0" distB="0" distL="0" distR="0" wp14:anchorId="0607E799" wp14:editId="784C798C">
            <wp:extent cx="1812693" cy="176530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8"/>
                    <a:srcRect l="20062" r="22178"/>
                    <a:stretch/>
                  </pic:blipFill>
                  <pic:spPr bwMode="auto">
                    <a:xfrm>
                      <a:off x="0" y="0"/>
                      <a:ext cx="1827667" cy="1779883"/>
                    </a:xfrm>
                    <a:prstGeom prst="rect">
                      <a:avLst/>
                    </a:prstGeom>
                    <a:ln>
                      <a:noFill/>
                    </a:ln>
                    <a:extLst>
                      <a:ext uri="{53640926-AAD7-44D8-BBD7-CCE9431645EC}">
                        <a14:shadowObscured xmlns:a14="http://schemas.microsoft.com/office/drawing/2010/main"/>
                      </a:ext>
                    </a:extLst>
                  </pic:spPr>
                </pic:pic>
              </a:graphicData>
            </a:graphic>
          </wp:inline>
        </w:drawing>
      </w:r>
    </w:p>
    <w:p w14:paraId="5E532A76" w14:textId="77777777" w:rsidR="00E43E4D" w:rsidRDefault="00E43E4D" w:rsidP="00E43E4D">
      <w:pPr>
        <w:jc w:val="center"/>
        <w:rPr>
          <w:rFonts w:ascii="Cambria" w:hAnsi="Cambria" w:cs="Arial"/>
        </w:rPr>
      </w:pPr>
    </w:p>
    <w:p w14:paraId="50078A7E" w14:textId="77777777" w:rsidR="008754F0" w:rsidRPr="00CD145F" w:rsidRDefault="008754F0" w:rsidP="008754F0">
      <w:pPr>
        <w:pStyle w:val="Standard"/>
        <w:tabs>
          <w:tab w:val="left" w:pos="567"/>
        </w:tabs>
        <w:jc w:val="center"/>
        <w:rPr>
          <w:rFonts w:ascii="Cambria" w:hAnsi="Cambria" w:cs="Arial"/>
          <w:color w:val="808080"/>
          <w:sz w:val="20"/>
          <w:szCs w:val="20"/>
          <w:lang w:val="pl-PL"/>
        </w:rPr>
      </w:pPr>
    </w:p>
    <w:tbl>
      <w:tblPr>
        <w:tblStyle w:val="Tabela-Siatka"/>
        <w:tblW w:w="0" w:type="auto"/>
        <w:tblLook w:val="04A0" w:firstRow="1" w:lastRow="0" w:firstColumn="1" w:lastColumn="0" w:noHBand="0" w:noVBand="1"/>
      </w:tblPr>
      <w:tblGrid>
        <w:gridCol w:w="9210"/>
      </w:tblGrid>
      <w:tr w:rsidR="008754F0" w:rsidRPr="00CD145F" w14:paraId="50078A80" w14:textId="77777777" w:rsidTr="00C427C8">
        <w:tc>
          <w:tcPr>
            <w:tcW w:w="9210" w:type="dxa"/>
          </w:tcPr>
          <w:p w14:paraId="50078A7F" w14:textId="77777777" w:rsidR="008754F0" w:rsidRPr="00CD145F" w:rsidRDefault="008754F0" w:rsidP="00C427C8">
            <w:pPr>
              <w:spacing w:line="276" w:lineRule="auto"/>
              <w:jc w:val="center"/>
              <w:rPr>
                <w:rFonts w:ascii="Cambria" w:hAnsi="Cambria" w:cs="Arial"/>
                <w:b/>
                <w:color w:val="A6A6A6" w:themeColor="background1" w:themeShade="A6"/>
                <w:sz w:val="44"/>
                <w:szCs w:val="44"/>
              </w:rPr>
            </w:pPr>
            <w:r w:rsidRPr="00407341">
              <w:rPr>
                <w:rFonts w:ascii="Cambria" w:hAnsi="Cambria" w:cs="Arial"/>
                <w:b/>
                <w:color w:val="000000" w:themeColor="text1"/>
                <w:sz w:val="44"/>
                <w:szCs w:val="44"/>
              </w:rPr>
              <w:t>S</w:t>
            </w:r>
            <w:r w:rsidRPr="00407341">
              <w:rPr>
                <w:rFonts w:ascii="Cambria" w:hAnsi="Cambria" w:cs="Arial"/>
                <w:b/>
                <w:color w:val="000000" w:themeColor="text1"/>
                <w:sz w:val="32"/>
                <w:szCs w:val="32"/>
              </w:rPr>
              <w:t xml:space="preserve">PECYFIKACJA </w:t>
            </w:r>
            <w:r w:rsidRPr="00407341">
              <w:rPr>
                <w:rFonts w:ascii="Cambria" w:hAnsi="Cambria" w:cs="Arial"/>
                <w:b/>
                <w:color w:val="000000" w:themeColor="text1"/>
                <w:sz w:val="44"/>
                <w:szCs w:val="40"/>
              </w:rPr>
              <w:t>W</w:t>
            </w:r>
            <w:r w:rsidRPr="00407341">
              <w:rPr>
                <w:rFonts w:ascii="Cambria" w:hAnsi="Cambria" w:cs="Arial"/>
                <w:b/>
                <w:color w:val="000000" w:themeColor="text1"/>
                <w:sz w:val="32"/>
                <w:szCs w:val="32"/>
              </w:rPr>
              <w:t xml:space="preserve">ARUNKÓW </w:t>
            </w:r>
            <w:r w:rsidRPr="00407341">
              <w:rPr>
                <w:rFonts w:ascii="Cambria" w:hAnsi="Cambria" w:cs="Arial"/>
                <w:b/>
                <w:color w:val="000000" w:themeColor="text1"/>
                <w:sz w:val="44"/>
                <w:szCs w:val="44"/>
              </w:rPr>
              <w:t>Z</w:t>
            </w:r>
            <w:r w:rsidRPr="00407341">
              <w:rPr>
                <w:rFonts w:ascii="Cambria" w:hAnsi="Cambria" w:cs="Arial"/>
                <w:b/>
                <w:color w:val="000000" w:themeColor="text1"/>
                <w:sz w:val="32"/>
                <w:szCs w:val="32"/>
              </w:rPr>
              <w:t>AMÓWIENIA</w:t>
            </w:r>
          </w:p>
        </w:tc>
      </w:tr>
    </w:tbl>
    <w:p w14:paraId="570F18F1" w14:textId="77777777" w:rsidR="000D0495" w:rsidRDefault="000D0495" w:rsidP="000D0495">
      <w:pPr>
        <w:spacing w:line="276" w:lineRule="auto"/>
        <w:jc w:val="center"/>
        <w:rPr>
          <w:rFonts w:ascii="Cambria" w:hAnsi="Cambria"/>
          <w:bCs/>
        </w:rPr>
      </w:pPr>
    </w:p>
    <w:p w14:paraId="5CE41EE2" w14:textId="3008A783" w:rsidR="000D0495" w:rsidRPr="000A593C" w:rsidRDefault="000D0495" w:rsidP="000D0495">
      <w:pPr>
        <w:spacing w:line="276" w:lineRule="auto"/>
        <w:jc w:val="center"/>
        <w:rPr>
          <w:rFonts w:ascii="Cambria" w:hAnsi="Cambria"/>
          <w:bCs/>
        </w:rPr>
      </w:pPr>
      <w:r w:rsidRPr="000A593C">
        <w:rPr>
          <w:rFonts w:ascii="Cambria" w:hAnsi="Cambria"/>
          <w:bCs/>
        </w:rPr>
        <w:t xml:space="preserve">w postępowaniu o udzielenie zamówienia publicznego </w:t>
      </w:r>
      <w:r>
        <w:rPr>
          <w:rFonts w:ascii="Cambria" w:hAnsi="Cambria"/>
          <w:bCs/>
        </w:rPr>
        <w:t>pn.</w:t>
      </w:r>
      <w:r w:rsidRPr="000A593C">
        <w:rPr>
          <w:rFonts w:ascii="Cambria" w:hAnsi="Cambria"/>
          <w:bCs/>
        </w:rPr>
        <w:t>:</w:t>
      </w:r>
    </w:p>
    <w:p w14:paraId="3681A0B7" w14:textId="77777777" w:rsidR="000D0495" w:rsidRPr="000A593C" w:rsidRDefault="000D0495" w:rsidP="000D0495">
      <w:pPr>
        <w:spacing w:line="276" w:lineRule="auto"/>
        <w:jc w:val="center"/>
        <w:rPr>
          <w:rFonts w:ascii="Cambria" w:hAnsi="Cambria"/>
          <w:b/>
          <w:bCs/>
        </w:rPr>
      </w:pPr>
    </w:p>
    <w:p w14:paraId="25FF5371" w14:textId="28B292B3" w:rsidR="000D0495" w:rsidRDefault="000D0495" w:rsidP="000D0495">
      <w:pPr>
        <w:spacing w:line="276" w:lineRule="auto"/>
        <w:jc w:val="center"/>
        <w:rPr>
          <w:rFonts w:ascii="Cambria" w:hAnsi="Cambria"/>
          <w:b/>
          <w:bCs/>
        </w:rPr>
      </w:pPr>
      <w:r w:rsidRPr="009A7813">
        <w:rPr>
          <w:rFonts w:ascii="Cambria" w:hAnsi="Cambria"/>
          <w:b/>
          <w:bCs/>
        </w:rPr>
        <w:t>„</w:t>
      </w:r>
      <w:bookmarkStart w:id="1" w:name="_Hlk92176877"/>
      <w:r w:rsidRPr="009A7813">
        <w:rPr>
          <w:rFonts w:ascii="Cambria" w:hAnsi="Cambria"/>
          <w:b/>
          <w:bCs/>
        </w:rPr>
        <w:t xml:space="preserve">Zakup wyposażenia </w:t>
      </w:r>
      <w:r w:rsidR="00412E2B" w:rsidRPr="009A7813">
        <w:rPr>
          <w:rFonts w:ascii="Cambria" w:hAnsi="Cambria"/>
          <w:b/>
          <w:bCs/>
        </w:rPr>
        <w:t>–</w:t>
      </w:r>
      <w:r w:rsidRPr="009A7813">
        <w:rPr>
          <w:rFonts w:ascii="Cambria" w:hAnsi="Cambria"/>
          <w:b/>
          <w:bCs/>
        </w:rPr>
        <w:t xml:space="preserve"> </w:t>
      </w:r>
      <w:bookmarkEnd w:id="1"/>
      <w:r w:rsidR="00412E2B" w:rsidRPr="009A7813">
        <w:rPr>
          <w:rFonts w:ascii="Cambria" w:hAnsi="Cambria"/>
          <w:b/>
          <w:bCs/>
        </w:rPr>
        <w:t xml:space="preserve">komputerów wraz z oprogramowaniem dla Zespołu Szkół </w:t>
      </w:r>
      <w:r w:rsidR="009A7813">
        <w:rPr>
          <w:rFonts w:ascii="Cambria" w:hAnsi="Cambria"/>
          <w:b/>
          <w:bCs/>
        </w:rPr>
        <w:t>T</w:t>
      </w:r>
      <w:r w:rsidR="00412E2B" w:rsidRPr="009A7813">
        <w:rPr>
          <w:rFonts w:ascii="Cambria" w:hAnsi="Cambria"/>
          <w:b/>
          <w:bCs/>
        </w:rPr>
        <w:t>echnicznych w Janowie Lubelskim</w:t>
      </w:r>
      <w:r w:rsidRPr="009A7813">
        <w:rPr>
          <w:rFonts w:ascii="Cambria" w:hAnsi="Cambria"/>
          <w:b/>
          <w:bCs/>
        </w:rPr>
        <w:t>”</w:t>
      </w:r>
    </w:p>
    <w:p w14:paraId="4F30CA0D" w14:textId="77777777" w:rsidR="000D0495" w:rsidRDefault="000D0495" w:rsidP="000D0495">
      <w:pPr>
        <w:spacing w:line="276" w:lineRule="auto"/>
        <w:jc w:val="center"/>
        <w:rPr>
          <w:rFonts w:ascii="Cambria" w:hAnsi="Cambria"/>
          <w:b/>
          <w:bCs/>
        </w:rPr>
      </w:pPr>
    </w:p>
    <w:p w14:paraId="1DC430D0" w14:textId="77777777" w:rsidR="000D0495" w:rsidRDefault="000D0495" w:rsidP="000D0495">
      <w:pPr>
        <w:spacing w:line="276" w:lineRule="auto"/>
        <w:jc w:val="center"/>
        <w:rPr>
          <w:rFonts w:ascii="Cambria" w:hAnsi="Cambria"/>
        </w:rPr>
      </w:pPr>
      <w:r w:rsidRPr="007E1A7D">
        <w:rPr>
          <w:rFonts w:ascii="Cambria" w:hAnsi="Cambria"/>
        </w:rPr>
        <w:t>W ramach realizacji projektu „Rozwój Kształcenia Zawodowego w ZST w Janowie Lubelskiem</w:t>
      </w:r>
      <w:r>
        <w:rPr>
          <w:rFonts w:ascii="Cambria" w:hAnsi="Cambria"/>
        </w:rPr>
        <w:t xml:space="preserve">” </w:t>
      </w:r>
      <w:r w:rsidRPr="007E1A7D">
        <w:rPr>
          <w:rFonts w:ascii="Cambria" w:hAnsi="Cambria"/>
        </w:rPr>
        <w:t>Regionalnego Programu Operacyjnego Województwa Lubelskiego</w:t>
      </w:r>
      <w:r>
        <w:rPr>
          <w:rFonts w:ascii="Cambria" w:hAnsi="Cambria"/>
        </w:rPr>
        <w:t xml:space="preserve"> na lata 2014-2020 </w:t>
      </w:r>
      <w:r w:rsidRPr="007E1A7D">
        <w:rPr>
          <w:rFonts w:ascii="Cambria" w:hAnsi="Cambria"/>
        </w:rPr>
        <w:t xml:space="preserve">Oś Priorytetowa 12 Edukacja, kwalifikacje i kompetencje; Działanie </w:t>
      </w:r>
      <w:proofErr w:type="gramStart"/>
      <w:r w:rsidRPr="007E1A7D">
        <w:rPr>
          <w:rFonts w:ascii="Cambria" w:hAnsi="Cambria"/>
        </w:rPr>
        <w:t>12.4  -</w:t>
      </w:r>
      <w:proofErr w:type="gramEnd"/>
      <w:r w:rsidRPr="007E1A7D">
        <w:rPr>
          <w:rFonts w:ascii="Cambria" w:hAnsi="Cambria"/>
        </w:rPr>
        <w:t xml:space="preserve"> Kształcenie zawodowe</w:t>
      </w:r>
    </w:p>
    <w:p w14:paraId="0A91581C" w14:textId="77777777" w:rsidR="000D0495" w:rsidRPr="007E1A7D" w:rsidRDefault="000D0495" w:rsidP="000D0495">
      <w:pPr>
        <w:spacing w:line="276" w:lineRule="auto"/>
        <w:jc w:val="center"/>
        <w:rPr>
          <w:rFonts w:ascii="Cambria" w:hAnsi="Cambria"/>
        </w:rPr>
      </w:pPr>
    </w:p>
    <w:p w14:paraId="04EDD4A9" w14:textId="77E3B6DD" w:rsidR="000D0495" w:rsidRPr="000A593C" w:rsidRDefault="000D0495" w:rsidP="000D0495">
      <w:pPr>
        <w:tabs>
          <w:tab w:val="left" w:pos="567"/>
        </w:tabs>
        <w:spacing w:line="276" w:lineRule="auto"/>
        <w:contextualSpacing/>
        <w:jc w:val="center"/>
        <w:rPr>
          <w:rFonts w:ascii="Cambria" w:hAnsi="Cambria"/>
          <w:bCs/>
        </w:rPr>
      </w:pPr>
      <w:r w:rsidRPr="009A7813">
        <w:rPr>
          <w:rFonts w:ascii="Cambria" w:hAnsi="Cambria"/>
          <w:bCs/>
        </w:rPr>
        <w:t xml:space="preserve">(Znak sprawy: </w:t>
      </w:r>
      <w:bookmarkStart w:id="2" w:name="_Hlk92176854"/>
      <w:r w:rsidR="009A7813" w:rsidRPr="009A7813">
        <w:rPr>
          <w:rFonts w:ascii="Cambria" w:hAnsi="Cambria"/>
          <w:b/>
          <w:bCs/>
          <w:bdr w:val="none" w:sz="0" w:space="0" w:color="auto" w:frame="1"/>
          <w:shd w:val="clear" w:color="auto" w:fill="FFFFFF"/>
        </w:rPr>
        <w:t>3/EFS/Z/2022</w:t>
      </w:r>
      <w:bookmarkEnd w:id="2"/>
      <w:r w:rsidRPr="009A7813">
        <w:rPr>
          <w:rFonts w:ascii="Cambria" w:hAnsi="Cambria"/>
          <w:bCs/>
        </w:rPr>
        <w:t>)</w:t>
      </w:r>
    </w:p>
    <w:p w14:paraId="50078A90" w14:textId="283A6724" w:rsidR="001A6654" w:rsidRDefault="001A6654" w:rsidP="001A6654">
      <w:pPr>
        <w:jc w:val="center"/>
        <w:rPr>
          <w:rFonts w:ascii="Cambria" w:hAnsi="Cambria"/>
          <w:b/>
        </w:rPr>
      </w:pPr>
    </w:p>
    <w:p w14:paraId="6393A6EB" w14:textId="32777338" w:rsidR="000D0495" w:rsidRDefault="000D0495" w:rsidP="001A6654">
      <w:pPr>
        <w:jc w:val="center"/>
        <w:rPr>
          <w:rFonts w:ascii="Cambria" w:hAnsi="Cambria"/>
          <w:b/>
        </w:rPr>
      </w:pPr>
    </w:p>
    <w:p w14:paraId="2B8BE9C3" w14:textId="31939D15" w:rsidR="000D0495" w:rsidRDefault="000D0495" w:rsidP="001A6654">
      <w:pPr>
        <w:jc w:val="center"/>
        <w:rPr>
          <w:rFonts w:ascii="Cambria" w:hAnsi="Cambria"/>
          <w:b/>
        </w:rPr>
      </w:pPr>
    </w:p>
    <w:p w14:paraId="5E76014D" w14:textId="701CE17A" w:rsidR="000D0495" w:rsidRDefault="000D0495" w:rsidP="001A6654">
      <w:pPr>
        <w:jc w:val="center"/>
        <w:rPr>
          <w:rFonts w:ascii="Cambria" w:hAnsi="Cambria"/>
          <w:b/>
        </w:rPr>
      </w:pPr>
    </w:p>
    <w:p w14:paraId="1F0304DA" w14:textId="51DDD8AA" w:rsidR="000D0495" w:rsidRDefault="000D0495" w:rsidP="001A6654">
      <w:pPr>
        <w:jc w:val="center"/>
        <w:rPr>
          <w:rFonts w:ascii="Cambria" w:hAnsi="Cambria"/>
          <w:b/>
        </w:rPr>
      </w:pPr>
    </w:p>
    <w:p w14:paraId="46CDD7CF" w14:textId="61DD092C" w:rsidR="000D0495" w:rsidRDefault="000D0495" w:rsidP="001A6654">
      <w:pPr>
        <w:jc w:val="center"/>
        <w:rPr>
          <w:rFonts w:ascii="Cambria" w:hAnsi="Cambria"/>
          <w:b/>
        </w:rPr>
      </w:pPr>
    </w:p>
    <w:p w14:paraId="77B5C92E" w14:textId="13F3CEA4" w:rsidR="000D0495" w:rsidRDefault="000D0495" w:rsidP="001A6654">
      <w:pPr>
        <w:jc w:val="center"/>
        <w:rPr>
          <w:rFonts w:ascii="Cambria" w:hAnsi="Cambria"/>
          <w:b/>
        </w:rPr>
      </w:pPr>
    </w:p>
    <w:p w14:paraId="0B4B36D5" w14:textId="5F834745" w:rsidR="000D0495" w:rsidRDefault="000D0495" w:rsidP="001A6654">
      <w:pPr>
        <w:jc w:val="center"/>
        <w:rPr>
          <w:rFonts w:ascii="Cambria" w:hAnsi="Cambria"/>
          <w:b/>
        </w:rPr>
      </w:pPr>
    </w:p>
    <w:p w14:paraId="4A51FD41" w14:textId="466D82A0" w:rsidR="000D0495" w:rsidRDefault="000D0495" w:rsidP="001A6654">
      <w:pPr>
        <w:jc w:val="center"/>
        <w:rPr>
          <w:rFonts w:ascii="Cambria" w:hAnsi="Cambria"/>
          <w:b/>
        </w:rPr>
      </w:pPr>
    </w:p>
    <w:p w14:paraId="7239100F" w14:textId="77777777" w:rsidR="000D0495" w:rsidRPr="00F2275F" w:rsidRDefault="000D0495" w:rsidP="001A6654">
      <w:pPr>
        <w:jc w:val="center"/>
        <w:rPr>
          <w:rFonts w:ascii="Cambria" w:hAnsi="Cambria"/>
          <w:b/>
        </w:rPr>
      </w:pPr>
    </w:p>
    <w:p w14:paraId="50078A97" w14:textId="77777777" w:rsidR="001A6654" w:rsidRDefault="001A6654" w:rsidP="008754F0">
      <w:pPr>
        <w:jc w:val="center"/>
        <w:rPr>
          <w:rFonts w:ascii="Cambria" w:hAnsi="Cambria"/>
        </w:rPr>
      </w:pPr>
    </w:p>
    <w:p w14:paraId="3FA86783" w14:textId="64EBA912" w:rsidR="000D0495" w:rsidRDefault="000D0495" w:rsidP="000D0495">
      <w:pPr>
        <w:pStyle w:val="Zwykytekst"/>
        <w:spacing w:line="276" w:lineRule="auto"/>
        <w:jc w:val="center"/>
        <w:rPr>
          <w:rFonts w:asciiTheme="majorHAnsi" w:hAnsiTheme="majorHAnsi"/>
          <w:i/>
        </w:rPr>
      </w:pPr>
      <w:r>
        <w:rPr>
          <w:rFonts w:asciiTheme="majorHAnsi" w:hAnsiTheme="majorHAnsi"/>
          <w:i/>
        </w:rPr>
        <w:t xml:space="preserve">Janów Lubelski, </w:t>
      </w:r>
      <w:proofErr w:type="spellStart"/>
      <w:r>
        <w:rPr>
          <w:rFonts w:asciiTheme="majorHAnsi" w:hAnsiTheme="majorHAnsi"/>
          <w:i/>
        </w:rPr>
        <w:t>dn</w:t>
      </w:r>
      <w:proofErr w:type="spellEnd"/>
      <w:r w:rsidR="00AE5BFE">
        <w:rPr>
          <w:rFonts w:asciiTheme="majorHAnsi" w:hAnsiTheme="majorHAnsi"/>
          <w:i/>
        </w:rPr>
        <w:t xml:space="preserve"> 22.02.</w:t>
      </w:r>
      <w:proofErr w:type="gramStart"/>
      <w:r w:rsidR="00AE5BFE">
        <w:rPr>
          <w:rFonts w:asciiTheme="majorHAnsi" w:hAnsiTheme="majorHAnsi"/>
          <w:i/>
        </w:rPr>
        <w:t>2022</w:t>
      </w:r>
      <w:r>
        <w:rPr>
          <w:rFonts w:asciiTheme="majorHAnsi" w:hAnsiTheme="majorHAnsi"/>
          <w:i/>
        </w:rPr>
        <w:t>r.</w:t>
      </w:r>
      <w:proofErr w:type="gramEnd"/>
    </w:p>
    <w:p w14:paraId="66FEF58B" w14:textId="13625D77" w:rsidR="003C1258" w:rsidRPr="00E43E4D" w:rsidRDefault="003C1258" w:rsidP="00C54599">
      <w:pPr>
        <w:ind w:left="2836"/>
        <w:rPr>
          <w:rFonts w:ascii="Cambria" w:hAnsi="Cambria"/>
          <w:bCs/>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D9784D" w:rsidRPr="00C6306E" w14:paraId="50078AA3" w14:textId="77777777" w:rsidTr="0073237E">
        <w:trPr>
          <w:jc w:val="center"/>
        </w:trPr>
        <w:tc>
          <w:tcPr>
            <w:tcW w:w="9054" w:type="dxa"/>
            <w:shd w:val="clear" w:color="auto" w:fill="D9D9D9" w:themeFill="background1" w:themeFillShade="D9"/>
          </w:tcPr>
          <w:p w14:paraId="50078AA1"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1</w:t>
            </w:r>
          </w:p>
          <w:p w14:paraId="50078AA2"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50078AA4"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50078AA5" w14:textId="77777777" w:rsidR="00E4259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67DE42F6"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
        </w:rPr>
      </w:pPr>
      <w:bookmarkStart w:id="3" w:name="_Hlk92110713"/>
      <w:r w:rsidRPr="00EA2FCC">
        <w:rPr>
          <w:rFonts w:asciiTheme="majorHAnsi" w:hAnsiTheme="majorHAnsi" w:cs="Arial"/>
          <w:b/>
        </w:rPr>
        <w:t>Zespół Szkół Technicznych</w:t>
      </w:r>
      <w:r>
        <w:rPr>
          <w:rFonts w:asciiTheme="majorHAnsi" w:hAnsiTheme="majorHAnsi" w:cs="Arial"/>
          <w:b/>
        </w:rPr>
        <w:t xml:space="preserve"> </w:t>
      </w:r>
      <w:bookmarkStart w:id="4" w:name="_Hlk92110699"/>
      <w:r>
        <w:rPr>
          <w:rFonts w:asciiTheme="majorHAnsi" w:hAnsiTheme="majorHAnsi" w:cs="Arial"/>
          <w:b/>
        </w:rPr>
        <w:t>w Janowie Lubelskim</w:t>
      </w:r>
      <w:bookmarkEnd w:id="3"/>
      <w:bookmarkEnd w:id="4"/>
    </w:p>
    <w:p w14:paraId="54BBD5B2"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
        </w:rPr>
      </w:pPr>
      <w:r w:rsidRPr="00EA2FCC">
        <w:rPr>
          <w:rFonts w:asciiTheme="majorHAnsi" w:hAnsiTheme="majorHAnsi" w:cs="Arial"/>
          <w:b/>
        </w:rPr>
        <w:t>23-300 Janów Lubelski</w:t>
      </w:r>
    </w:p>
    <w:p w14:paraId="4501F0F2"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
        </w:rPr>
        <w:t>ul.</w:t>
      </w:r>
      <w:r>
        <w:rPr>
          <w:rFonts w:asciiTheme="majorHAnsi" w:hAnsiTheme="majorHAnsi" w:cs="Arial"/>
          <w:b/>
        </w:rPr>
        <w:t xml:space="preserve"> </w:t>
      </w:r>
      <w:r w:rsidRPr="00EA2FCC">
        <w:rPr>
          <w:rFonts w:asciiTheme="majorHAnsi" w:hAnsiTheme="majorHAnsi" w:cs="Arial"/>
          <w:b/>
        </w:rPr>
        <w:t>Ogrodowa 20</w:t>
      </w:r>
      <w:r w:rsidRPr="000A593C">
        <w:rPr>
          <w:rFonts w:asciiTheme="majorHAnsi" w:hAnsiTheme="majorHAnsi" w:cs="Arial"/>
          <w:bCs/>
        </w:rPr>
        <w:t xml:space="preserve">    </w:t>
      </w:r>
    </w:p>
    <w:p w14:paraId="7685413D"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NIP: 862-100-65-46</w:t>
      </w:r>
    </w:p>
    <w:p w14:paraId="7124AC61"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REGON: 000184862</w:t>
      </w:r>
    </w:p>
    <w:p w14:paraId="26F602BF"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tel. 15 872 4015, fax 15 872 4017</w:t>
      </w:r>
    </w:p>
    <w:p w14:paraId="46D41674" w14:textId="77777777" w:rsidR="000D0495" w:rsidRPr="00AE5BFE"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http://www.zszjanow.fc.pl/</w:t>
      </w:r>
      <w:r w:rsidRPr="00EA2FCC">
        <w:rPr>
          <w:rFonts w:asciiTheme="majorHAnsi" w:hAnsiTheme="majorHAnsi" w:cs="Arial"/>
          <w:bCs/>
        </w:rPr>
        <w:cr/>
      </w:r>
      <w:r w:rsidRPr="00AE5BFE">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516E3B67" w14:textId="4F54D4E6" w:rsidR="000D0495" w:rsidRPr="00AE5BFE" w:rsidRDefault="00405139" w:rsidP="000D0495">
      <w:pPr>
        <w:tabs>
          <w:tab w:val="left" w:pos="567"/>
        </w:tabs>
        <w:autoSpaceDE w:val="0"/>
        <w:autoSpaceDN w:val="0"/>
        <w:adjustRightInd w:val="0"/>
        <w:spacing w:line="276" w:lineRule="auto"/>
        <w:ind w:left="567"/>
        <w:jc w:val="both"/>
        <w:rPr>
          <w:rFonts w:ascii="Cambria" w:hAnsi="Cambria"/>
          <w:color w:val="856131"/>
          <w:u w:val="single"/>
        </w:rPr>
      </w:pPr>
      <w:hyperlink r:id="rId9" w:history="1">
        <w:r w:rsidR="00276E00" w:rsidRPr="00AE5BFE">
          <w:rPr>
            <w:rStyle w:val="Hipercze"/>
          </w:rPr>
          <w:t>https://zszjanowlubelski.bip.lubelskie.pl/index.php?id=56</w:t>
        </w:r>
      </w:hyperlink>
      <w:r w:rsidR="000D0495" w:rsidRPr="00AE5BFE">
        <w:rPr>
          <w:rFonts w:ascii="Cambria" w:hAnsi="Cambria"/>
          <w:color w:val="856131"/>
          <w:u w:val="single"/>
        </w:rPr>
        <w:t xml:space="preserve"> </w:t>
      </w:r>
    </w:p>
    <w:p w14:paraId="0CE9C167" w14:textId="77777777" w:rsidR="000D0495" w:rsidRDefault="000D0495" w:rsidP="000D0495">
      <w:pPr>
        <w:widowControl w:val="0"/>
        <w:spacing w:line="276" w:lineRule="auto"/>
        <w:ind w:left="567"/>
        <w:jc w:val="both"/>
        <w:outlineLvl w:val="3"/>
        <w:rPr>
          <w:rFonts w:ascii="Cambria" w:hAnsi="Cambria" w:cs="Arial"/>
          <w:bCs/>
          <w:color w:val="856131"/>
          <w:u w:val="single"/>
        </w:rPr>
      </w:pPr>
      <w:r w:rsidRPr="00AE5BFE">
        <w:rPr>
          <w:rFonts w:ascii="Cambria" w:hAnsi="Cambria" w:cs="Arial"/>
          <w:bCs/>
        </w:rPr>
        <w:t xml:space="preserve">Elektroniczna Skrzynka Podawcza: </w:t>
      </w:r>
      <w:r w:rsidRPr="00AE5BFE">
        <w:rPr>
          <w:rFonts w:ascii="Cambria" w:hAnsi="Cambria"/>
          <w:color w:val="4F81BD" w:themeColor="accent1"/>
        </w:rPr>
        <w:t>/</w:t>
      </w:r>
      <w:proofErr w:type="spellStart"/>
      <w:r w:rsidRPr="00AE5BFE">
        <w:rPr>
          <w:rFonts w:ascii="Cambria" w:hAnsi="Cambria"/>
          <w:color w:val="4F81BD" w:themeColor="accent1"/>
        </w:rPr>
        <w:t>zstjanow</w:t>
      </w:r>
      <w:proofErr w:type="spellEnd"/>
      <w:r w:rsidRPr="00AE5BFE">
        <w:rPr>
          <w:rFonts w:ascii="Cambria" w:hAnsi="Cambria"/>
          <w:color w:val="4F81BD" w:themeColor="accent1"/>
        </w:rPr>
        <w:t xml:space="preserve">/SkrytkaESP </w:t>
      </w:r>
      <w:r w:rsidRPr="00AE5BFE">
        <w:rPr>
          <w:rFonts w:ascii="Cambria" w:hAnsi="Cambria" w:cs="Arial"/>
          <w:bCs/>
        </w:rPr>
        <w:t xml:space="preserve">znajdująca się na platformie ePUAP pod adresem </w:t>
      </w:r>
      <w:hyperlink r:id="rId10" w:history="1">
        <w:r w:rsidRPr="00AE5BFE">
          <w:rPr>
            <w:rStyle w:val="Hipercze"/>
            <w:rFonts w:ascii="Cambria" w:hAnsi="Cambria" w:cs="Arial"/>
            <w:bCs/>
          </w:rPr>
          <w:t>https://epuap.gov.pl/wps/portal</w:t>
        </w:r>
      </w:hyperlink>
    </w:p>
    <w:p w14:paraId="7EAD3DDE"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0A593C">
        <w:rPr>
          <w:rFonts w:asciiTheme="majorHAnsi" w:hAnsiTheme="majorHAnsi" w:cs="Arial"/>
          <w:bCs/>
        </w:rPr>
        <w:t xml:space="preserve">Godziny pracy: </w:t>
      </w:r>
      <w:r w:rsidRPr="00276E00">
        <w:rPr>
          <w:rFonts w:asciiTheme="majorHAnsi" w:hAnsiTheme="majorHAnsi" w:cs="Arial"/>
          <w:bCs/>
        </w:rPr>
        <w:t>poniedziałek-piątek od 7:30 do 15:30</w:t>
      </w:r>
      <w:r w:rsidRPr="000A593C">
        <w:rPr>
          <w:rFonts w:asciiTheme="majorHAnsi" w:hAnsiTheme="majorHAnsi" w:cs="Arial"/>
          <w:bCs/>
        </w:rPr>
        <w:t xml:space="preserve"> </w:t>
      </w:r>
    </w:p>
    <w:p w14:paraId="572B695B"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0A593C">
        <w:rPr>
          <w:rFonts w:asciiTheme="majorHAnsi" w:hAnsiTheme="majorHAnsi" w:cs="Arial"/>
          <w:bCs/>
        </w:rPr>
        <w:t>z wyłączeniem dni ustawowo wolnych od pracy.</w:t>
      </w:r>
    </w:p>
    <w:p w14:paraId="19F46FEC" w14:textId="1B0D4A0B" w:rsidR="00E43E4D" w:rsidRPr="00E43E4D" w:rsidRDefault="00E43E4D" w:rsidP="00E43E4D">
      <w:pPr>
        <w:widowControl w:val="0"/>
        <w:spacing w:line="276" w:lineRule="auto"/>
        <w:ind w:left="567"/>
        <w:outlineLvl w:val="3"/>
        <w:rPr>
          <w:rFonts w:ascii="Cambria" w:hAnsi="Cambria"/>
        </w:rPr>
      </w:pPr>
    </w:p>
    <w:p w14:paraId="50078AB2"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0078AB3" w14:textId="66A59C77"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Pr="00C6306E">
        <w:rPr>
          <w:rFonts w:asciiTheme="majorHAnsi" w:hAnsiTheme="majorHAnsi" w:cs="Arial"/>
          <w:bCs/>
        </w:rPr>
        <w:t xml:space="preserve"> </w:t>
      </w:r>
      <w:r w:rsidR="00836C1B">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 xml:space="preserve">którym w odpowiedzi na ogłoszenie o zamówieniu oferty mogą składać wszyscy zainteresowani </w:t>
      </w:r>
      <w:r w:rsidR="00322331" w:rsidRPr="004D3201">
        <w:rPr>
          <w:rFonts w:asciiTheme="majorHAnsi" w:hAnsiTheme="majorHAnsi"/>
          <w:color w:val="000000"/>
        </w:rPr>
        <w:t xml:space="preserve">wykonawcy, </w:t>
      </w:r>
      <w:r w:rsidR="00322331">
        <w:rPr>
          <w:rFonts w:asciiTheme="majorHAnsi" w:hAnsiTheme="majorHAnsi"/>
          <w:color w:val="000000"/>
        </w:rPr>
        <w:t>a</w:t>
      </w:r>
      <w:r w:rsidR="004D3201" w:rsidRPr="004D3201">
        <w:rPr>
          <w:rFonts w:asciiTheme="majorHAnsi" w:hAnsiTheme="majorHAnsi"/>
          <w:color w:val="000000"/>
        </w:rPr>
        <w:t xml:space="preserve"> następnie zamawiający</w:t>
      </w:r>
      <w:r w:rsidR="004D3201" w:rsidRPr="00C6306E">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50078AB4" w14:textId="77777777" w:rsidR="004D3201" w:rsidRPr="00C6306E" w:rsidRDefault="004D3201" w:rsidP="00627C7D">
      <w:pPr>
        <w:widowControl w:val="0"/>
        <w:spacing w:line="276" w:lineRule="auto"/>
        <w:jc w:val="both"/>
        <w:outlineLvl w:val="3"/>
        <w:rPr>
          <w:rFonts w:asciiTheme="majorHAnsi" w:hAnsiTheme="majorHAnsi" w:cs="Arial"/>
          <w:bCs/>
        </w:rPr>
      </w:pPr>
    </w:p>
    <w:p w14:paraId="50078AB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5" w:name="_Hlk60813568"/>
      <w:r w:rsidRPr="00C6306E">
        <w:rPr>
          <w:rFonts w:asciiTheme="majorHAnsi" w:eastAsia="MS Mincho" w:hAnsiTheme="majorHAnsi" w:cs="MS Mincho"/>
          <w:b/>
          <w:bCs/>
        </w:rPr>
        <w:t>Wartość zamówienia.</w:t>
      </w:r>
    </w:p>
    <w:p w14:paraId="50078AB6"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5"/>
    <w:p w14:paraId="50078AB7" w14:textId="77777777" w:rsidR="00AE469E" w:rsidRPr="00C6306E" w:rsidRDefault="00AE469E" w:rsidP="00627C7D">
      <w:pPr>
        <w:widowControl w:val="0"/>
        <w:spacing w:line="276" w:lineRule="auto"/>
        <w:ind w:left="567"/>
        <w:jc w:val="both"/>
        <w:outlineLvl w:val="3"/>
        <w:rPr>
          <w:rFonts w:asciiTheme="majorHAnsi" w:eastAsia="MS Mincho" w:hAnsiTheme="majorHAnsi" w:cs="MS Mincho"/>
          <w:bCs/>
        </w:rPr>
      </w:pPr>
    </w:p>
    <w:p w14:paraId="50078AB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50078AB9"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50078ABA"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w:t>
      </w:r>
      <w:r w:rsidR="00395FA3">
        <w:rPr>
          <w:rFonts w:asciiTheme="majorHAnsi" w:eastAsia="MS Mincho" w:hAnsiTheme="majorHAnsi" w:cs="MS Mincho"/>
          <w:bCs/>
          <w:sz w:val="24"/>
          <w:szCs w:val="24"/>
        </w:rPr>
        <w:t>21</w:t>
      </w:r>
      <w:r w:rsidRPr="00C6306E">
        <w:rPr>
          <w:rFonts w:asciiTheme="majorHAnsi" w:eastAsia="MS Mincho" w:hAnsiTheme="majorHAnsi" w:cs="MS Mincho"/>
          <w:bCs/>
          <w:sz w:val="24"/>
          <w:szCs w:val="24"/>
        </w:rPr>
        <w:t xml:space="preserve"> r. poz. </w:t>
      </w:r>
      <w:r w:rsidR="00395FA3">
        <w:rPr>
          <w:rFonts w:asciiTheme="majorHAnsi" w:eastAsia="MS Mincho" w:hAnsiTheme="majorHAnsi" w:cs="MS Mincho"/>
          <w:bCs/>
          <w:sz w:val="24"/>
          <w:szCs w:val="24"/>
        </w:rPr>
        <w:t>1129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50078ABB"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0078ABC"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w:t>
      </w:r>
      <w:r w:rsidR="00041710" w:rsidRPr="00C6306E">
        <w:rPr>
          <w:rFonts w:asciiTheme="majorHAnsi" w:eastAsia="MS Mincho" w:hAnsiTheme="majorHAnsi" w:cs="MS Mincho"/>
          <w:bCs/>
          <w:sz w:val="24"/>
          <w:szCs w:val="24"/>
        </w:rPr>
        <w:lastRenderedPageBreak/>
        <w:t>postępowania</w:t>
      </w:r>
      <w:r w:rsidRPr="00C6306E">
        <w:rPr>
          <w:rFonts w:asciiTheme="majorHAnsi" w:eastAsia="MS Mincho" w:hAnsiTheme="majorHAnsi" w:cs="MS Mincho"/>
          <w:bCs/>
          <w:sz w:val="24"/>
          <w:szCs w:val="24"/>
        </w:rPr>
        <w:t>,</w:t>
      </w:r>
    </w:p>
    <w:p w14:paraId="50078AB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50078ABE" w14:textId="27F69B3D" w:rsidR="00ED0B76" w:rsidRPr="00D728DE" w:rsidRDefault="00ED0B76" w:rsidP="00ED0B7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
          <w:bCs/>
          <w:sz w:val="24"/>
          <w:szCs w:val="24"/>
        </w:rPr>
      </w:pPr>
      <w:r w:rsidRPr="00D728DE">
        <w:rPr>
          <w:rFonts w:asciiTheme="majorHAnsi" w:eastAsia="MS Mincho" w:hAnsiTheme="majorHAnsi" w:cs="MS Mincho"/>
          <w:b/>
          <w:bCs/>
          <w:sz w:val="24"/>
          <w:szCs w:val="24"/>
        </w:rPr>
        <w:t>„Zamawiający”</w:t>
      </w:r>
      <w:r w:rsidR="00830E50">
        <w:rPr>
          <w:rFonts w:asciiTheme="majorHAnsi" w:eastAsia="MS Mincho" w:hAnsiTheme="majorHAnsi" w:cs="MS Mincho"/>
          <w:b/>
          <w:bCs/>
          <w:sz w:val="24"/>
          <w:szCs w:val="24"/>
        </w:rPr>
        <w:t xml:space="preserve"> </w:t>
      </w:r>
      <w:r w:rsidRPr="00D728DE">
        <w:rPr>
          <w:rFonts w:asciiTheme="majorHAnsi" w:eastAsia="MS Mincho" w:hAnsiTheme="majorHAnsi" w:cs="MS Mincho"/>
          <w:b/>
          <w:bCs/>
          <w:sz w:val="24"/>
          <w:szCs w:val="24"/>
        </w:rPr>
        <w:t xml:space="preserve">– </w:t>
      </w:r>
      <w:r w:rsidR="00E96A97" w:rsidRPr="00E96A97">
        <w:rPr>
          <w:rFonts w:asciiTheme="majorHAnsi" w:eastAsia="MS Mincho" w:hAnsiTheme="majorHAnsi" w:cs="MS Mincho"/>
          <w:b/>
          <w:sz w:val="24"/>
          <w:szCs w:val="24"/>
        </w:rPr>
        <w:t>Zespół Szkół Technicznych w Janowie Lubelskim</w:t>
      </w:r>
      <w:r w:rsidR="00830E50">
        <w:rPr>
          <w:rFonts w:asciiTheme="majorHAnsi" w:eastAsia="MS Mincho" w:hAnsiTheme="majorHAnsi" w:cs="MS Mincho"/>
          <w:bCs/>
          <w:sz w:val="24"/>
          <w:szCs w:val="24"/>
        </w:rPr>
        <w:t>,</w:t>
      </w:r>
    </w:p>
    <w:p w14:paraId="50078ABF"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50078AC0" w14:textId="77777777"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dnia 27 kwietnia2016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50078AC1" w14:textId="77777777" w:rsidR="00807E56" w:rsidRPr="00C6306E" w:rsidRDefault="00807E56" w:rsidP="00DF5CC2">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gramStart"/>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Pr="00C6306E">
        <w:rPr>
          <w:rFonts w:asciiTheme="majorHAnsi" w:eastAsia="MS Mincho" w:hAnsiTheme="majorHAnsi" w:cs="MS Mincho"/>
          <w:bCs/>
          <w:sz w:val="24"/>
          <w:szCs w:val="24"/>
        </w:rPr>
        <w:t>–</w:t>
      </w:r>
      <w:proofErr w:type="gramEnd"/>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Zamawiającym i   Wykonawcami</w:t>
      </w:r>
      <w:r w:rsidR="006D3B92">
        <w:rPr>
          <w:rFonts w:asciiTheme="majorHAnsi" w:eastAsia="MS Mincho" w:hAnsiTheme="majorHAnsi" w:cs="MS Mincho"/>
          <w:bCs/>
          <w:sz w:val="24"/>
          <w:szCs w:val="24"/>
        </w:rPr>
        <w:t xml:space="preserve"> </w:t>
      </w:r>
    </w:p>
    <w:p w14:paraId="50078AC2" w14:textId="77777777" w:rsidR="00807E56" w:rsidRPr="00C6306E" w:rsidRDefault="00807E56"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gramStart"/>
      <w:r w:rsidRPr="00C6306E">
        <w:rPr>
          <w:rFonts w:asciiTheme="majorHAnsi" w:eastAsia="MS Mincho" w:hAnsiTheme="majorHAnsi" w:cs="MS Mincho"/>
          <w:b/>
          <w:bCs/>
          <w:sz w:val="24"/>
          <w:szCs w:val="24"/>
        </w:rPr>
        <w:t>ePUAP”</w:t>
      </w:r>
      <w:r w:rsidRPr="00C6306E">
        <w:rPr>
          <w:rFonts w:asciiTheme="majorHAnsi" w:eastAsia="MS Mincho" w:hAnsiTheme="majorHAnsi" w:cs="MS Mincho"/>
          <w:bCs/>
          <w:sz w:val="24"/>
          <w:szCs w:val="24"/>
        </w:rPr>
        <w:t>–</w:t>
      </w:r>
      <w:proofErr w:type="gramEnd"/>
      <w:r w:rsidRPr="00C6306E">
        <w:rPr>
          <w:rFonts w:asciiTheme="majorHAnsi" w:eastAsia="MS Mincho" w:hAnsiTheme="majorHAnsi" w:cs="MS Mincho"/>
          <w:bCs/>
          <w:sz w:val="24"/>
          <w:szCs w:val="24"/>
        </w:rPr>
        <w:t xml:space="preserve"> elektroniczna platforma usług Administracji</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Publicznej oferująca  </w:t>
      </w:r>
      <w:r w:rsidR="00E64D75">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w szczególności dostęp do formularzy umożliwiających komunikację Wykonawcy z Zamawiającym.</w:t>
      </w:r>
    </w:p>
    <w:p w14:paraId="50078AC3" w14:textId="77777777" w:rsidR="00D84FB9" w:rsidRPr="00C6306E" w:rsidRDefault="00D84FB9"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50078AC4" w14:textId="71898871" w:rsidR="00D84FB9" w:rsidRPr="00C6306E" w:rsidRDefault="00405139" w:rsidP="00AA468E">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hyperlink r:id="rId11" w:history="1">
        <w:r w:rsidR="00AA468E" w:rsidRPr="00B668E3">
          <w:rPr>
            <w:rStyle w:val="Hipercze"/>
            <w:rFonts w:asciiTheme="majorHAnsi" w:eastAsia="MS Mincho" w:hAnsiTheme="majorHAnsi" w:cs="MS Mincho"/>
            <w:bCs/>
            <w:sz w:val="24"/>
            <w:szCs w:val="24"/>
          </w:rPr>
          <w:t>https://miniportal.uzp.gov.pl/InstrukcjaUzytkownikaSystemuMiniPortalePUAP</w:t>
        </w:r>
      </w:hyperlink>
    </w:p>
    <w:p w14:paraId="50078AC5" w14:textId="77777777"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wykonawcę informacje związane z korzystaniem </w:t>
      </w:r>
      <w:r w:rsidRPr="00C6306E">
        <w:rPr>
          <w:rFonts w:asciiTheme="majorHAnsi" w:eastAsia="MS Mincho" w:hAnsiTheme="majorHAnsi" w:cs="MS Mincho"/>
          <w:bCs/>
          <w:sz w:val="24"/>
          <w:szCs w:val="24"/>
        </w:rPr>
        <w:br/>
        <w:t xml:space="preserve">z </w:t>
      </w:r>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 xml:space="preserve">iniPortalu w szczególności opis sposobu składania/zmiany/wycofania oferty w niniejszym postępowaniu. </w:t>
      </w:r>
      <w:r w:rsidR="00006522">
        <w:rPr>
          <w:rFonts w:asciiTheme="majorHAnsi" w:eastAsia="MS Mincho" w:hAnsiTheme="majorHAnsi" w:cs="MS Mincho"/>
          <w:bCs/>
          <w:sz w:val="24"/>
          <w:szCs w:val="24"/>
        </w:rPr>
        <w:t xml:space="preserve"> </w:t>
      </w:r>
      <w:r w:rsidR="00006522" w:rsidRPr="00006522">
        <w:rPr>
          <w:rFonts w:asciiTheme="majorHAnsi" w:hAnsiTheme="majorHAnsi"/>
          <w:color w:val="000000" w:themeColor="text1"/>
          <w:sz w:val="24"/>
          <w:szCs w:val="24"/>
        </w:rPr>
        <w:t>Wykonawca zobowiązany jest zapoznać się z ww. Instrukcją i postępować wg zasad w niej wskazanych</w:t>
      </w:r>
      <w:r w:rsidR="00DB1036">
        <w:rPr>
          <w:rFonts w:asciiTheme="majorHAnsi" w:hAnsiTheme="majorHAnsi"/>
          <w:color w:val="000000" w:themeColor="text1"/>
          <w:sz w:val="24"/>
          <w:szCs w:val="24"/>
        </w:rPr>
        <w:t xml:space="preserve"> dedykowanych dla wykonawcy</w:t>
      </w:r>
      <w:r w:rsidR="00006522" w:rsidRPr="00006522">
        <w:rPr>
          <w:rFonts w:asciiTheme="majorHAnsi" w:hAnsiTheme="majorHAnsi"/>
          <w:color w:val="000000" w:themeColor="text1"/>
          <w:sz w:val="24"/>
          <w:szCs w:val="24"/>
        </w:rPr>
        <w:t>. Wykonawca ubiegając się o udzielenie zamówienia w szczególności składając ofertę akceptuje zasady korzystania z systemu miniP</w:t>
      </w:r>
      <w:r w:rsidR="00C45366">
        <w:rPr>
          <w:rFonts w:asciiTheme="majorHAnsi" w:hAnsiTheme="majorHAnsi"/>
          <w:color w:val="000000" w:themeColor="text1"/>
          <w:sz w:val="24"/>
          <w:szCs w:val="24"/>
        </w:rPr>
        <w:t>o</w:t>
      </w:r>
      <w:r w:rsidR="00006522" w:rsidRPr="00006522">
        <w:rPr>
          <w:rFonts w:asciiTheme="majorHAnsi" w:hAnsiTheme="majorHAnsi"/>
          <w:color w:val="000000" w:themeColor="text1"/>
          <w:sz w:val="24"/>
          <w:szCs w:val="24"/>
        </w:rPr>
        <w:t xml:space="preserve">rtal wskazane </w:t>
      </w:r>
      <w:r w:rsidR="0074438E">
        <w:rPr>
          <w:rFonts w:asciiTheme="majorHAnsi" w:hAnsiTheme="majorHAnsi"/>
          <w:color w:val="000000" w:themeColor="text1"/>
          <w:sz w:val="24"/>
          <w:szCs w:val="24"/>
        </w:rPr>
        <w:t xml:space="preserve">                  </w:t>
      </w:r>
      <w:r w:rsidR="00006522" w:rsidRPr="00006522">
        <w:rPr>
          <w:rFonts w:asciiTheme="majorHAnsi" w:hAnsiTheme="majorHAnsi"/>
          <w:color w:val="000000" w:themeColor="text1"/>
          <w:sz w:val="24"/>
          <w:szCs w:val="24"/>
        </w:rPr>
        <w:t>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50078AC6" w14:textId="77777777" w:rsidR="00D84FB9" w:rsidRPr="00E64D75" w:rsidRDefault="00D84FB9" w:rsidP="00E64D75">
      <w:pPr>
        <w:pStyle w:val="Kolorowalistaakcent11"/>
        <w:widowControl w:val="0"/>
        <w:spacing w:line="276" w:lineRule="auto"/>
        <w:ind w:left="0"/>
        <w:outlineLvl w:val="3"/>
        <w:rPr>
          <w:rFonts w:asciiTheme="majorHAnsi" w:eastAsia="MS Mincho" w:hAnsiTheme="majorHAnsi" w:cs="MS Mincho"/>
          <w:bCs/>
          <w:sz w:val="16"/>
          <w:szCs w:val="16"/>
        </w:rPr>
      </w:pPr>
    </w:p>
    <w:p w14:paraId="50078AC7"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50078AC8"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50078AC9"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8C5504" w:rsidRPr="00C6306E" w14:paraId="50078ACC" w14:textId="77777777" w:rsidTr="0073237E">
        <w:trPr>
          <w:trHeight w:val="735"/>
          <w:jc w:val="center"/>
        </w:trPr>
        <w:tc>
          <w:tcPr>
            <w:tcW w:w="9054" w:type="dxa"/>
            <w:shd w:val="clear" w:color="auto" w:fill="D9D9D9" w:themeFill="background1" w:themeFillShade="D9"/>
            <w:hideMark/>
          </w:tcPr>
          <w:p w14:paraId="50078ACA"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50078ACB"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50078ACD"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50078ACE" w14:textId="68EF9395" w:rsidR="008C5504"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w:t>
      </w:r>
      <w:r w:rsidR="00082358">
        <w:rPr>
          <w:rFonts w:asciiTheme="majorHAnsi" w:hAnsiTheme="majorHAnsi" w:cs="Helvetica"/>
          <w:bCs/>
        </w:rPr>
        <w:t xml:space="preserve"> </w:t>
      </w:r>
      <w:r w:rsidRPr="00C6306E">
        <w:rPr>
          <w:rFonts w:asciiTheme="majorHAnsi" w:hAnsiTheme="majorHAnsi" w:cs="Helvetica"/>
          <w:bCs/>
        </w:rPr>
        <w:t>prowadzenia negocjacji.</w:t>
      </w:r>
    </w:p>
    <w:p w14:paraId="49FDB15E" w14:textId="248A2EC1" w:rsidR="00A00BED" w:rsidRDefault="00A00BED" w:rsidP="00627C7D">
      <w:pPr>
        <w:autoSpaceDE w:val="0"/>
        <w:autoSpaceDN w:val="0"/>
        <w:adjustRightInd w:val="0"/>
        <w:spacing w:line="276" w:lineRule="auto"/>
        <w:jc w:val="both"/>
        <w:rPr>
          <w:rFonts w:asciiTheme="majorHAnsi" w:hAnsiTheme="majorHAnsi" w:cs="Helvetica"/>
          <w:bCs/>
        </w:rPr>
      </w:pPr>
    </w:p>
    <w:p w14:paraId="64306027" w14:textId="77777777" w:rsidR="00A00BED" w:rsidRPr="00C6306E" w:rsidRDefault="00A00BED" w:rsidP="00627C7D">
      <w:pPr>
        <w:autoSpaceDE w:val="0"/>
        <w:autoSpaceDN w:val="0"/>
        <w:adjustRightInd w:val="0"/>
        <w:spacing w:line="276" w:lineRule="auto"/>
        <w:jc w:val="both"/>
        <w:rPr>
          <w:rFonts w:asciiTheme="majorHAnsi" w:hAnsiTheme="majorHAnsi" w:cs="Helvetica"/>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1" w14:textId="77777777" w:rsidTr="0073237E">
        <w:trPr>
          <w:jc w:val="center"/>
        </w:trPr>
        <w:tc>
          <w:tcPr>
            <w:tcW w:w="9054" w:type="dxa"/>
            <w:shd w:val="clear" w:color="auto" w:fill="D9D9D9" w:themeFill="background1" w:themeFillShade="D9"/>
          </w:tcPr>
          <w:p w14:paraId="50078ACF"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50078AD0"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50078AD2" w14:textId="77777777" w:rsidR="00646F8E" w:rsidRPr="009A3F50" w:rsidRDefault="00646F8E" w:rsidP="00646F8E">
      <w:pPr>
        <w:widowControl w:val="0"/>
        <w:spacing w:line="276" w:lineRule="auto"/>
        <w:jc w:val="both"/>
        <w:outlineLvl w:val="3"/>
        <w:rPr>
          <w:rFonts w:asciiTheme="majorHAnsi" w:hAnsiTheme="majorHAnsi" w:cs="Arial"/>
        </w:rPr>
      </w:pPr>
    </w:p>
    <w:p w14:paraId="6BB5B892" w14:textId="77777777" w:rsidR="000D0495" w:rsidRPr="000D0495" w:rsidRDefault="000D0495" w:rsidP="000D0495">
      <w:pPr>
        <w:jc w:val="both"/>
        <w:rPr>
          <w:rFonts w:asciiTheme="majorHAnsi" w:hAnsiTheme="majorHAnsi" w:cs="Helvetica"/>
          <w:b/>
          <w:bCs/>
        </w:rPr>
      </w:pPr>
      <w:r w:rsidRPr="000D0495">
        <w:rPr>
          <w:rFonts w:asciiTheme="majorHAnsi" w:hAnsiTheme="majorHAnsi" w:cs="Helvetica"/>
          <w:b/>
          <w:bCs/>
        </w:rPr>
        <w:t xml:space="preserve">Zamawiający informuje, iż zamówienie jest współfinansowane ze środków wspólnotowych w ramach Regionalnego Programu Operacyjnego Województwa Lubelskiego, Oś Priorytetowa 12 Edukacja, kwalifikacje i kompetencje; Działanie </w:t>
      </w:r>
      <w:proofErr w:type="gramStart"/>
      <w:r w:rsidRPr="000D0495">
        <w:rPr>
          <w:rFonts w:asciiTheme="majorHAnsi" w:hAnsiTheme="majorHAnsi" w:cs="Helvetica"/>
          <w:b/>
          <w:bCs/>
        </w:rPr>
        <w:t>12.4  -</w:t>
      </w:r>
      <w:proofErr w:type="gramEnd"/>
      <w:r w:rsidRPr="000D0495">
        <w:rPr>
          <w:rFonts w:asciiTheme="majorHAnsi" w:hAnsiTheme="majorHAnsi" w:cs="Helvetica"/>
          <w:b/>
          <w:bCs/>
        </w:rPr>
        <w:t xml:space="preserve"> Kształcenie zawodowe.</w:t>
      </w:r>
    </w:p>
    <w:p w14:paraId="613E58EC" w14:textId="3576A84F" w:rsidR="00E43E4D" w:rsidRDefault="000D0495" w:rsidP="000D0495">
      <w:pPr>
        <w:jc w:val="both"/>
        <w:rPr>
          <w:rFonts w:ascii="Cambria" w:hAnsi="Cambria"/>
          <w:b/>
        </w:rPr>
      </w:pPr>
      <w:r w:rsidRPr="000D0495">
        <w:rPr>
          <w:rFonts w:asciiTheme="majorHAnsi" w:hAnsiTheme="majorHAnsi" w:cs="Helvetica"/>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9" w14:textId="77777777" w:rsidTr="0073237E">
        <w:trPr>
          <w:jc w:val="center"/>
        </w:trPr>
        <w:tc>
          <w:tcPr>
            <w:tcW w:w="9054" w:type="dxa"/>
            <w:shd w:val="clear" w:color="auto" w:fill="D9D9D9" w:themeFill="background1" w:themeFillShade="D9"/>
          </w:tcPr>
          <w:p w14:paraId="50078AD7"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50078AD8"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50078ADA"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0078ADB"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50078ADC"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D"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E"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F"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6F0C5F9D" w14:textId="0E86C5B7" w:rsidR="00412E2B" w:rsidRPr="00412E2B" w:rsidRDefault="00057A2D" w:rsidP="00412E2B">
      <w:pPr>
        <w:pStyle w:val="Kolorowalistaakcent11"/>
        <w:numPr>
          <w:ilvl w:val="1"/>
          <w:numId w:val="42"/>
        </w:numPr>
        <w:tabs>
          <w:tab w:val="left" w:pos="567"/>
        </w:tabs>
        <w:suppressAutoHyphens/>
        <w:spacing w:before="0" w:after="0" w:line="276" w:lineRule="auto"/>
        <w:ind w:left="567" w:hanging="567"/>
        <w:rPr>
          <w:rFonts w:ascii="Cambria" w:hAnsi="Cambria" w:cs="Arial"/>
          <w:b/>
          <w:sz w:val="24"/>
          <w:szCs w:val="24"/>
        </w:rPr>
      </w:pPr>
      <w:r w:rsidRPr="0049100F">
        <w:rPr>
          <w:rFonts w:ascii="Cambria" w:hAnsi="Cambria" w:cs="Arial"/>
          <w:bCs/>
          <w:sz w:val="24"/>
          <w:szCs w:val="24"/>
        </w:rPr>
        <w:t xml:space="preserve">Przedmiotem zamówienia </w:t>
      </w:r>
      <w:r w:rsidR="00E53183" w:rsidRPr="0049100F">
        <w:rPr>
          <w:rFonts w:asciiTheme="majorHAnsi" w:hAnsiTheme="majorHAnsi" w:cs="Arial"/>
          <w:bCs/>
          <w:kern w:val="22"/>
          <w:sz w:val="24"/>
          <w:szCs w:val="24"/>
        </w:rPr>
        <w:t xml:space="preserve">jest </w:t>
      </w:r>
      <w:r w:rsidR="000D0495" w:rsidRPr="000D0495">
        <w:rPr>
          <w:rFonts w:asciiTheme="majorHAnsi" w:hAnsiTheme="majorHAnsi" w:cs="Arial"/>
          <w:b/>
          <w:bCs/>
          <w:kern w:val="22"/>
          <w:sz w:val="24"/>
          <w:szCs w:val="24"/>
        </w:rPr>
        <w:t xml:space="preserve">Zakup wyposażenia – </w:t>
      </w:r>
      <w:r w:rsidR="00412E2B">
        <w:rPr>
          <w:rFonts w:asciiTheme="majorHAnsi" w:hAnsiTheme="majorHAnsi" w:cs="Arial"/>
          <w:b/>
          <w:bCs/>
          <w:kern w:val="22"/>
          <w:sz w:val="24"/>
          <w:szCs w:val="24"/>
        </w:rPr>
        <w:t xml:space="preserve">komputerów wraz </w:t>
      </w:r>
      <w:r w:rsidR="00AE5BFE">
        <w:rPr>
          <w:rFonts w:asciiTheme="majorHAnsi" w:hAnsiTheme="majorHAnsi" w:cs="Arial"/>
          <w:b/>
          <w:bCs/>
          <w:kern w:val="22"/>
          <w:sz w:val="24"/>
          <w:szCs w:val="24"/>
        </w:rPr>
        <w:br/>
      </w:r>
      <w:r w:rsidR="00412E2B">
        <w:rPr>
          <w:rFonts w:asciiTheme="majorHAnsi" w:hAnsiTheme="majorHAnsi" w:cs="Arial"/>
          <w:b/>
          <w:bCs/>
          <w:kern w:val="22"/>
          <w:sz w:val="24"/>
          <w:szCs w:val="24"/>
        </w:rPr>
        <w:t>z oprogramowaniem dla</w:t>
      </w:r>
      <w:r w:rsidR="000D0495" w:rsidRPr="000D0495">
        <w:rPr>
          <w:rFonts w:asciiTheme="majorHAnsi" w:hAnsiTheme="majorHAnsi" w:cs="Arial"/>
          <w:b/>
          <w:bCs/>
          <w:kern w:val="22"/>
          <w:sz w:val="24"/>
          <w:szCs w:val="24"/>
        </w:rPr>
        <w:t xml:space="preserve"> Zespo</w:t>
      </w:r>
      <w:r w:rsidR="00412E2B">
        <w:rPr>
          <w:rFonts w:asciiTheme="majorHAnsi" w:hAnsiTheme="majorHAnsi" w:cs="Arial"/>
          <w:b/>
          <w:bCs/>
          <w:kern w:val="22"/>
          <w:sz w:val="24"/>
          <w:szCs w:val="24"/>
        </w:rPr>
        <w:t>łu</w:t>
      </w:r>
      <w:r w:rsidR="000D0495" w:rsidRPr="000D0495">
        <w:rPr>
          <w:rFonts w:asciiTheme="majorHAnsi" w:hAnsiTheme="majorHAnsi" w:cs="Arial"/>
          <w:b/>
          <w:bCs/>
          <w:kern w:val="22"/>
          <w:sz w:val="24"/>
          <w:szCs w:val="24"/>
        </w:rPr>
        <w:t xml:space="preserve"> Szkół Technicznych w Janowie Lubelskim</w:t>
      </w:r>
      <w:r w:rsidR="00412E2B">
        <w:rPr>
          <w:rFonts w:asciiTheme="majorHAnsi" w:hAnsiTheme="majorHAnsi" w:cs="Arial"/>
          <w:bCs/>
          <w:kern w:val="22"/>
          <w:sz w:val="24"/>
          <w:szCs w:val="24"/>
        </w:rPr>
        <w:t>.</w:t>
      </w:r>
    </w:p>
    <w:p w14:paraId="0821F957" w14:textId="47523AF5" w:rsidR="00171F62" w:rsidRPr="00412E2B" w:rsidRDefault="00412E2B" w:rsidP="00412E2B">
      <w:pPr>
        <w:pStyle w:val="Kolorowalistaakcent11"/>
        <w:numPr>
          <w:ilvl w:val="1"/>
          <w:numId w:val="42"/>
        </w:numPr>
        <w:tabs>
          <w:tab w:val="left" w:pos="567"/>
        </w:tabs>
        <w:suppressAutoHyphens/>
        <w:spacing w:before="0" w:after="0" w:line="276" w:lineRule="auto"/>
        <w:ind w:left="567" w:hanging="567"/>
        <w:rPr>
          <w:rFonts w:ascii="Cambria" w:hAnsi="Cambria" w:cs="Arial"/>
          <w:b/>
          <w:sz w:val="24"/>
          <w:szCs w:val="24"/>
        </w:rPr>
      </w:pPr>
      <w:r w:rsidRPr="00412E2B">
        <w:rPr>
          <w:rFonts w:asciiTheme="majorHAnsi" w:hAnsiTheme="majorHAnsi"/>
          <w:bCs/>
          <w:sz w:val="24"/>
          <w:szCs w:val="24"/>
        </w:rPr>
        <w:t>Z</w:t>
      </w:r>
      <w:r w:rsidR="00171F62" w:rsidRPr="00412E2B">
        <w:rPr>
          <w:rFonts w:asciiTheme="majorHAnsi" w:hAnsiTheme="majorHAnsi"/>
          <w:bCs/>
          <w:sz w:val="24"/>
          <w:szCs w:val="24"/>
        </w:rPr>
        <w:t>ak</w:t>
      </w:r>
      <w:r w:rsidR="00171F62" w:rsidRPr="00412E2B">
        <w:rPr>
          <w:rFonts w:asciiTheme="majorHAnsi" w:hAnsiTheme="majorHAnsi"/>
          <w:sz w:val="24"/>
          <w:szCs w:val="24"/>
        </w:rPr>
        <w:t>res rzeczowy</w:t>
      </w:r>
      <w:r>
        <w:rPr>
          <w:rFonts w:asciiTheme="majorHAnsi" w:hAnsiTheme="majorHAnsi"/>
          <w:sz w:val="24"/>
          <w:szCs w:val="24"/>
        </w:rPr>
        <w:t xml:space="preserve"> zamówienia</w:t>
      </w:r>
      <w:r w:rsidR="00171F62" w:rsidRPr="00412E2B">
        <w:rPr>
          <w:rFonts w:asciiTheme="majorHAnsi" w:hAnsiTheme="majorHAnsi"/>
          <w:sz w:val="24"/>
          <w:szCs w:val="24"/>
        </w:rPr>
        <w:t xml:space="preserve"> obejmuje m.in.:</w:t>
      </w:r>
    </w:p>
    <w:p w14:paraId="4237E681" w14:textId="508F0DF1" w:rsidR="002E0477" w:rsidRPr="00412E2B" w:rsidRDefault="00AE5BFE" w:rsidP="00D57ADC">
      <w:pPr>
        <w:pStyle w:val="Akapitzlist"/>
        <w:numPr>
          <w:ilvl w:val="3"/>
          <w:numId w:val="45"/>
        </w:numPr>
        <w:spacing w:line="276" w:lineRule="auto"/>
        <w:rPr>
          <w:rFonts w:ascii="Cambria" w:hAnsi="Cambria"/>
          <w:sz w:val="24"/>
          <w:szCs w:val="24"/>
        </w:rPr>
      </w:pPr>
      <w:r>
        <w:rPr>
          <w:rFonts w:ascii="Cambria" w:hAnsi="Cambria"/>
          <w:sz w:val="24"/>
          <w:szCs w:val="24"/>
        </w:rPr>
        <w:t>l</w:t>
      </w:r>
      <w:r w:rsidR="00DF735C" w:rsidRPr="00412E2B">
        <w:rPr>
          <w:rFonts w:ascii="Cambria" w:hAnsi="Cambria"/>
          <w:sz w:val="24"/>
          <w:szCs w:val="24"/>
        </w:rPr>
        <w:t>aptop</w:t>
      </w:r>
      <w:r w:rsidR="00861664" w:rsidRPr="00412E2B">
        <w:rPr>
          <w:rFonts w:ascii="Cambria" w:hAnsi="Cambria"/>
          <w:sz w:val="24"/>
          <w:szCs w:val="24"/>
        </w:rPr>
        <w:t>y</w:t>
      </w:r>
      <w:r w:rsidR="0072640F">
        <w:rPr>
          <w:rFonts w:ascii="Cambria" w:hAnsi="Cambria"/>
          <w:sz w:val="24"/>
          <w:szCs w:val="24"/>
        </w:rPr>
        <w:t xml:space="preserve"> z oprogramowaniem</w:t>
      </w:r>
      <w:r w:rsidR="00E64B9E" w:rsidRPr="00412E2B">
        <w:rPr>
          <w:rFonts w:ascii="Cambria" w:hAnsi="Cambria"/>
          <w:sz w:val="24"/>
          <w:szCs w:val="24"/>
        </w:rPr>
        <w:t xml:space="preserve"> </w:t>
      </w:r>
      <w:r w:rsidR="008003AB" w:rsidRPr="00412E2B">
        <w:rPr>
          <w:rFonts w:ascii="Cambria" w:hAnsi="Cambria"/>
          <w:sz w:val="24"/>
          <w:szCs w:val="24"/>
        </w:rPr>
        <w:t>–</w:t>
      </w:r>
      <w:r w:rsidR="00E64B9E" w:rsidRPr="00412E2B">
        <w:rPr>
          <w:rFonts w:ascii="Cambria" w:hAnsi="Cambria"/>
          <w:sz w:val="24"/>
          <w:szCs w:val="24"/>
        </w:rPr>
        <w:t xml:space="preserve"> </w:t>
      </w:r>
      <w:r w:rsidR="008003AB" w:rsidRPr="00412E2B">
        <w:rPr>
          <w:rFonts w:ascii="Cambria" w:hAnsi="Cambria"/>
          <w:sz w:val="24"/>
          <w:szCs w:val="24"/>
        </w:rPr>
        <w:t>3 sztuki</w:t>
      </w:r>
    </w:p>
    <w:p w14:paraId="1D067876" w14:textId="32FF4AA6" w:rsidR="00DF735C" w:rsidRPr="00412E2B" w:rsidRDefault="00DF735C" w:rsidP="00D57ADC">
      <w:pPr>
        <w:pStyle w:val="Akapitzlist"/>
        <w:numPr>
          <w:ilvl w:val="3"/>
          <w:numId w:val="45"/>
        </w:numPr>
        <w:spacing w:line="276" w:lineRule="auto"/>
        <w:rPr>
          <w:rFonts w:ascii="Cambria" w:hAnsi="Cambria"/>
          <w:sz w:val="24"/>
          <w:szCs w:val="24"/>
        </w:rPr>
      </w:pPr>
      <w:r w:rsidRPr="00412E2B">
        <w:rPr>
          <w:rFonts w:ascii="Cambria" w:hAnsi="Cambria"/>
          <w:sz w:val="24"/>
          <w:szCs w:val="24"/>
        </w:rPr>
        <w:t>komputery stacjonarne</w:t>
      </w:r>
      <w:r w:rsidR="0072640F">
        <w:rPr>
          <w:rFonts w:ascii="Cambria" w:hAnsi="Cambria"/>
          <w:sz w:val="24"/>
          <w:szCs w:val="24"/>
        </w:rPr>
        <w:t xml:space="preserve"> z oprogramowaniem</w:t>
      </w:r>
      <w:r w:rsidRPr="00412E2B">
        <w:rPr>
          <w:rFonts w:ascii="Cambria" w:hAnsi="Cambria"/>
          <w:sz w:val="24"/>
          <w:szCs w:val="24"/>
        </w:rPr>
        <w:t xml:space="preserve"> </w:t>
      </w:r>
      <w:r w:rsidR="008003AB" w:rsidRPr="00412E2B">
        <w:rPr>
          <w:rFonts w:ascii="Cambria" w:hAnsi="Cambria"/>
          <w:sz w:val="24"/>
          <w:szCs w:val="24"/>
        </w:rPr>
        <w:t>–</w:t>
      </w:r>
      <w:r w:rsidR="00E64B9E" w:rsidRPr="00412E2B">
        <w:rPr>
          <w:rFonts w:ascii="Cambria" w:hAnsi="Cambria"/>
          <w:sz w:val="24"/>
          <w:szCs w:val="24"/>
        </w:rPr>
        <w:t xml:space="preserve"> 44</w:t>
      </w:r>
      <w:r w:rsidR="008003AB" w:rsidRPr="00412E2B">
        <w:rPr>
          <w:rFonts w:ascii="Cambria" w:hAnsi="Cambria"/>
          <w:sz w:val="24"/>
          <w:szCs w:val="24"/>
        </w:rPr>
        <w:t xml:space="preserve"> sztuki</w:t>
      </w:r>
    </w:p>
    <w:p w14:paraId="34BA2276" w14:textId="546A431B" w:rsidR="00E64B9E" w:rsidRPr="00412E2B" w:rsidRDefault="00E64B9E" w:rsidP="00D57ADC">
      <w:pPr>
        <w:pStyle w:val="Akapitzlist"/>
        <w:numPr>
          <w:ilvl w:val="3"/>
          <w:numId w:val="45"/>
        </w:numPr>
        <w:spacing w:line="276" w:lineRule="auto"/>
        <w:rPr>
          <w:rFonts w:ascii="Cambria" w:hAnsi="Cambria"/>
          <w:sz w:val="24"/>
          <w:szCs w:val="24"/>
        </w:rPr>
      </w:pPr>
      <w:r w:rsidRPr="00412E2B">
        <w:rPr>
          <w:rFonts w:ascii="Cambria" w:hAnsi="Cambria"/>
          <w:sz w:val="24"/>
          <w:szCs w:val="24"/>
        </w:rPr>
        <w:t xml:space="preserve">monitory komputerowe </w:t>
      </w:r>
      <w:r w:rsidR="008003AB" w:rsidRPr="00412E2B">
        <w:rPr>
          <w:rFonts w:ascii="Cambria" w:hAnsi="Cambria"/>
          <w:sz w:val="24"/>
          <w:szCs w:val="24"/>
        </w:rPr>
        <w:t>–</w:t>
      </w:r>
      <w:r w:rsidRPr="00412E2B">
        <w:rPr>
          <w:rFonts w:ascii="Cambria" w:hAnsi="Cambria"/>
          <w:sz w:val="24"/>
          <w:szCs w:val="24"/>
        </w:rPr>
        <w:t xml:space="preserve"> 43</w:t>
      </w:r>
      <w:r w:rsidR="008003AB" w:rsidRPr="00412E2B">
        <w:rPr>
          <w:rFonts w:ascii="Cambria" w:hAnsi="Cambria"/>
          <w:sz w:val="24"/>
          <w:szCs w:val="24"/>
        </w:rPr>
        <w:t xml:space="preserve"> sztuki</w:t>
      </w:r>
    </w:p>
    <w:p w14:paraId="3F4EDFE7" w14:textId="232D047F" w:rsidR="00DF735C" w:rsidRPr="00412E2B" w:rsidRDefault="00DF735C" w:rsidP="00D57ADC">
      <w:pPr>
        <w:pStyle w:val="Akapitzlist"/>
        <w:numPr>
          <w:ilvl w:val="3"/>
          <w:numId w:val="45"/>
        </w:numPr>
        <w:spacing w:line="276" w:lineRule="auto"/>
        <w:rPr>
          <w:rFonts w:ascii="Cambria" w:hAnsi="Cambria"/>
          <w:sz w:val="24"/>
          <w:szCs w:val="24"/>
        </w:rPr>
      </w:pPr>
      <w:r w:rsidRPr="00412E2B">
        <w:rPr>
          <w:rFonts w:ascii="Cambria" w:hAnsi="Cambria"/>
          <w:sz w:val="24"/>
          <w:szCs w:val="24"/>
        </w:rPr>
        <w:t>pakiety oprogramowania biurowego</w:t>
      </w:r>
    </w:p>
    <w:p w14:paraId="34D5C5E8" w14:textId="77777777" w:rsidR="00CE5941" w:rsidRPr="00CE5941" w:rsidRDefault="00CE5941" w:rsidP="00CE5941">
      <w:pPr>
        <w:pStyle w:val="Kolorowalistaakcent11"/>
        <w:widowControl w:val="0"/>
        <w:numPr>
          <w:ilvl w:val="1"/>
          <w:numId w:val="46"/>
        </w:numPr>
        <w:spacing w:line="276" w:lineRule="auto"/>
        <w:outlineLvl w:val="3"/>
        <w:rPr>
          <w:rFonts w:asciiTheme="majorHAnsi" w:hAnsiTheme="majorHAnsi" w:cs="Arial"/>
          <w:sz w:val="24"/>
          <w:szCs w:val="24"/>
        </w:rPr>
      </w:pPr>
      <w:r>
        <w:rPr>
          <w:rFonts w:asciiTheme="majorHAnsi" w:hAnsiTheme="majorHAnsi" w:cs="Arial"/>
          <w:sz w:val="24"/>
          <w:szCs w:val="24"/>
        </w:rPr>
        <w:t xml:space="preserve">Zakres </w:t>
      </w:r>
      <w:r w:rsidRPr="00CE5941">
        <w:rPr>
          <w:rFonts w:asciiTheme="majorHAnsi" w:hAnsiTheme="majorHAnsi" w:cs="Arial"/>
          <w:sz w:val="24"/>
          <w:szCs w:val="24"/>
        </w:rPr>
        <w:t>rzeczowy przedmiotu zamówienia obejmuje w szczególności:</w:t>
      </w:r>
    </w:p>
    <w:p w14:paraId="4F1B0FA8" w14:textId="4D4E0A19" w:rsidR="00CE5941" w:rsidRDefault="00CE5941" w:rsidP="00B053F2">
      <w:pPr>
        <w:pStyle w:val="Kolorowalistaakcent11"/>
        <w:widowControl w:val="0"/>
        <w:numPr>
          <w:ilvl w:val="2"/>
          <w:numId w:val="1"/>
        </w:numPr>
        <w:spacing w:line="276" w:lineRule="auto"/>
        <w:ind w:left="1134"/>
        <w:outlineLvl w:val="3"/>
        <w:rPr>
          <w:rFonts w:asciiTheme="majorHAnsi" w:hAnsiTheme="majorHAnsi" w:cs="Arial"/>
          <w:sz w:val="24"/>
          <w:szCs w:val="24"/>
        </w:rPr>
      </w:pPr>
      <w:r w:rsidRPr="00CE5941">
        <w:rPr>
          <w:rFonts w:asciiTheme="majorHAnsi" w:hAnsiTheme="majorHAnsi" w:cs="Arial"/>
          <w:sz w:val="24"/>
          <w:szCs w:val="24"/>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wyposażenia/sprzętu </w:t>
      </w:r>
      <w:r>
        <w:rPr>
          <w:rFonts w:asciiTheme="majorHAnsi" w:hAnsiTheme="majorHAnsi" w:cs="Arial"/>
          <w:sz w:val="24"/>
          <w:szCs w:val="24"/>
        </w:rPr>
        <w:t>i</w:t>
      </w:r>
      <w:r w:rsidRPr="00CE5941">
        <w:rPr>
          <w:rFonts w:asciiTheme="majorHAnsi" w:hAnsiTheme="majorHAnsi" w:cs="Arial"/>
          <w:sz w:val="24"/>
          <w:szCs w:val="24"/>
        </w:rPr>
        <w:t xml:space="preserve"> oprogramowania (licencji), w zakresie określonym w Załączniku nr 1 do</w:t>
      </w:r>
      <w:r w:rsidR="003B2D46">
        <w:rPr>
          <w:rFonts w:asciiTheme="majorHAnsi" w:hAnsiTheme="majorHAnsi" w:cs="Arial"/>
          <w:sz w:val="24"/>
          <w:szCs w:val="24"/>
        </w:rPr>
        <w:t xml:space="preserve"> SWZ</w:t>
      </w:r>
      <w:r w:rsidRPr="00CE5941">
        <w:rPr>
          <w:rFonts w:asciiTheme="majorHAnsi" w:hAnsiTheme="majorHAnsi" w:cs="Arial"/>
          <w:sz w:val="24"/>
          <w:szCs w:val="24"/>
        </w:rPr>
        <w:t xml:space="preserve"> wraz z ich </w:t>
      </w:r>
      <w:r w:rsidR="00F22B96" w:rsidRPr="00F93FD4">
        <w:rPr>
          <w:rFonts w:ascii="Cambria" w:hAnsi="Cambria" w:cs="Cambria"/>
          <w:sz w:val="24"/>
          <w:szCs w:val="24"/>
        </w:rPr>
        <w:t>transportem, wniesieniem</w:t>
      </w:r>
      <w:r w:rsidR="00F22B96">
        <w:rPr>
          <w:rFonts w:ascii="Cambria" w:hAnsi="Cambria" w:cs="Cambria"/>
          <w:sz w:val="24"/>
          <w:szCs w:val="24"/>
        </w:rPr>
        <w:t xml:space="preserve"> i złożeniem w </w:t>
      </w:r>
      <w:r w:rsidR="00F22B96" w:rsidRPr="00F93FD4">
        <w:rPr>
          <w:rFonts w:ascii="Cambria" w:hAnsi="Cambria" w:cs="Cambria"/>
          <w:sz w:val="24"/>
          <w:szCs w:val="24"/>
        </w:rPr>
        <w:t>miejsc</w:t>
      </w:r>
      <w:r w:rsidR="00F22B96">
        <w:rPr>
          <w:rFonts w:ascii="Cambria" w:hAnsi="Cambria" w:cs="Cambria"/>
          <w:sz w:val="24"/>
          <w:szCs w:val="24"/>
        </w:rPr>
        <w:t>u</w:t>
      </w:r>
      <w:r w:rsidR="00F22B96" w:rsidRPr="00F93FD4">
        <w:rPr>
          <w:rFonts w:ascii="Cambria" w:hAnsi="Cambria" w:cs="Cambria"/>
          <w:sz w:val="24"/>
          <w:szCs w:val="24"/>
        </w:rPr>
        <w:t xml:space="preserve"> wskazany</w:t>
      </w:r>
      <w:r w:rsidR="00F22B96">
        <w:rPr>
          <w:rFonts w:ascii="Cambria" w:hAnsi="Cambria" w:cs="Cambria"/>
          <w:sz w:val="24"/>
          <w:szCs w:val="24"/>
        </w:rPr>
        <w:t>m</w:t>
      </w:r>
      <w:r w:rsidR="00F22B96" w:rsidRPr="00F93FD4">
        <w:rPr>
          <w:rFonts w:ascii="Cambria" w:hAnsi="Cambria" w:cs="Cambria"/>
          <w:sz w:val="24"/>
          <w:szCs w:val="24"/>
        </w:rPr>
        <w:t xml:space="preserve"> przez Zamawiającego</w:t>
      </w:r>
      <w:r w:rsidRPr="00CE5941">
        <w:rPr>
          <w:rFonts w:asciiTheme="majorHAnsi" w:hAnsiTheme="majorHAnsi" w:cs="Arial"/>
          <w:sz w:val="24"/>
          <w:szCs w:val="24"/>
        </w:rPr>
        <w:t>,</w:t>
      </w:r>
    </w:p>
    <w:p w14:paraId="31156EE2" w14:textId="77777777" w:rsidR="00B053F2" w:rsidRDefault="00CE5941" w:rsidP="00B053F2">
      <w:pPr>
        <w:pStyle w:val="Kolorowalistaakcent11"/>
        <w:widowControl w:val="0"/>
        <w:numPr>
          <w:ilvl w:val="2"/>
          <w:numId w:val="1"/>
        </w:numPr>
        <w:spacing w:line="276" w:lineRule="auto"/>
        <w:ind w:left="1134"/>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05A906E4" w14:textId="60C16ED8" w:rsidR="00B053F2" w:rsidRDefault="00CE5941" w:rsidP="00B053F2">
      <w:pPr>
        <w:pStyle w:val="Kolorowalistaakcent11"/>
        <w:widowControl w:val="0"/>
        <w:numPr>
          <w:ilvl w:val="2"/>
          <w:numId w:val="1"/>
        </w:numPr>
        <w:spacing w:line="276" w:lineRule="auto"/>
        <w:ind w:left="1134"/>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08CBFE26" w14:textId="0FA1D425" w:rsidR="00CE5941" w:rsidRPr="003B2D46" w:rsidRDefault="006F7490" w:rsidP="002A5E76">
      <w:pPr>
        <w:pStyle w:val="Kolorowalistaakcent11"/>
        <w:widowControl w:val="0"/>
        <w:numPr>
          <w:ilvl w:val="2"/>
          <w:numId w:val="1"/>
        </w:numPr>
        <w:spacing w:line="276" w:lineRule="auto"/>
        <w:ind w:left="1134"/>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sidR="007664EC" w:rsidRPr="00E8003C">
        <w:rPr>
          <w:rFonts w:ascii="Cambria" w:hAnsi="Cambria"/>
          <w:i/>
          <w:iCs/>
          <w:sz w:val="24"/>
          <w:szCs w:val="24"/>
        </w:rPr>
        <w:t>)</w:t>
      </w:r>
      <w:r w:rsidR="003B2D46">
        <w:rPr>
          <w:rFonts w:ascii="Cambria" w:hAnsi="Cambria"/>
          <w:i/>
          <w:iCs/>
          <w:sz w:val="24"/>
          <w:szCs w:val="24"/>
        </w:rPr>
        <w:t>.</w:t>
      </w:r>
    </w:p>
    <w:p w14:paraId="4E545772" w14:textId="77777777" w:rsidR="003B2D46" w:rsidRPr="00E8003C" w:rsidRDefault="003B2D46" w:rsidP="003B2D46">
      <w:pPr>
        <w:pStyle w:val="Kolorowalistaakcent11"/>
        <w:widowControl w:val="0"/>
        <w:spacing w:line="276" w:lineRule="auto"/>
        <w:ind w:left="1134"/>
        <w:outlineLvl w:val="3"/>
        <w:rPr>
          <w:rFonts w:asciiTheme="majorHAnsi" w:hAnsiTheme="majorHAnsi" w:cs="Arial"/>
          <w:sz w:val="24"/>
          <w:szCs w:val="24"/>
        </w:rPr>
      </w:pPr>
    </w:p>
    <w:p w14:paraId="0978295B"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B1E155"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34A86E"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4F6D0EB1"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1D57D6B"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A6BACB8"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50078AEE" w14:textId="16392C78" w:rsidR="00057A2D" w:rsidRDefault="00057A2D" w:rsidP="007664EC">
      <w:pPr>
        <w:pStyle w:val="Kolorowalistaakcent11"/>
        <w:widowControl w:val="0"/>
        <w:numPr>
          <w:ilvl w:val="1"/>
          <w:numId w:val="1"/>
        </w:numPr>
        <w:spacing w:before="0" w:after="0" w:line="276" w:lineRule="auto"/>
        <w:outlineLvl w:val="3"/>
        <w:rPr>
          <w:rFonts w:asciiTheme="majorHAnsi" w:hAnsiTheme="majorHAnsi" w:cs="Arial"/>
          <w:sz w:val="24"/>
          <w:szCs w:val="24"/>
        </w:rPr>
      </w:pPr>
      <w:r w:rsidRPr="00CB7177">
        <w:rPr>
          <w:rFonts w:asciiTheme="majorHAnsi" w:hAnsiTheme="majorHAnsi" w:cs="Arial"/>
          <w:sz w:val="24"/>
          <w:szCs w:val="24"/>
        </w:rPr>
        <w:t>Nazwa/y i kod/y Wspólnego Słownika Zamówień: (CPV):</w:t>
      </w:r>
    </w:p>
    <w:p w14:paraId="421D41DF" w14:textId="77777777" w:rsidR="00843BA8" w:rsidRPr="00D60DB7" w:rsidRDefault="00843BA8" w:rsidP="00843BA8">
      <w:pPr>
        <w:tabs>
          <w:tab w:val="left" w:pos="993"/>
          <w:tab w:val="center" w:pos="4674"/>
        </w:tabs>
        <w:spacing w:line="276" w:lineRule="auto"/>
        <w:ind w:left="851"/>
        <w:jc w:val="both"/>
        <w:rPr>
          <w:rFonts w:ascii="Cambria" w:hAnsi="Cambria"/>
        </w:rPr>
      </w:pPr>
      <w:r w:rsidRPr="00D60DB7">
        <w:rPr>
          <w:rFonts w:ascii="Cambria" w:hAnsi="Cambria"/>
        </w:rPr>
        <w:lastRenderedPageBreak/>
        <w:t>48000000-8 – pakiety oprogramowania i systemy informatyczne</w:t>
      </w:r>
    </w:p>
    <w:p w14:paraId="27DFB1E0" w14:textId="68341519" w:rsidR="00843BA8" w:rsidRPr="00D60DB7" w:rsidRDefault="00843BA8" w:rsidP="00843BA8">
      <w:pPr>
        <w:tabs>
          <w:tab w:val="left" w:pos="993"/>
          <w:tab w:val="center" w:pos="4674"/>
        </w:tabs>
        <w:spacing w:line="276" w:lineRule="auto"/>
        <w:ind w:left="851"/>
        <w:jc w:val="both"/>
        <w:rPr>
          <w:rFonts w:ascii="Cambria" w:hAnsi="Cambria"/>
        </w:rPr>
      </w:pPr>
      <w:bookmarkStart w:id="6" w:name="_Hlk94000067"/>
      <w:r w:rsidRPr="00D60DB7">
        <w:rPr>
          <w:rFonts w:ascii="Cambria" w:hAnsi="Cambria"/>
        </w:rPr>
        <w:t>30200000-1 – urządzenia komputerowe</w:t>
      </w:r>
      <w:bookmarkEnd w:id="6"/>
    </w:p>
    <w:p w14:paraId="311A6083" w14:textId="3750A17C" w:rsidR="00843BA8" w:rsidRPr="00D60DB7" w:rsidRDefault="00843BA8" w:rsidP="00843BA8">
      <w:pPr>
        <w:tabs>
          <w:tab w:val="left" w:pos="993"/>
          <w:tab w:val="center" w:pos="4674"/>
        </w:tabs>
        <w:spacing w:line="276" w:lineRule="auto"/>
        <w:ind w:left="851"/>
        <w:jc w:val="both"/>
        <w:rPr>
          <w:rFonts w:ascii="Cambria" w:hAnsi="Cambria"/>
        </w:rPr>
      </w:pPr>
      <w:r w:rsidRPr="00D60DB7">
        <w:rPr>
          <w:rFonts w:ascii="Cambria" w:hAnsi="Cambria"/>
        </w:rPr>
        <w:t>30213100-6 – komputery przenośne</w:t>
      </w:r>
    </w:p>
    <w:p w14:paraId="2B4FF5EE" w14:textId="10C58E43" w:rsidR="00843BA8" w:rsidRPr="00D60DB7" w:rsidRDefault="00843BA8" w:rsidP="00843BA8">
      <w:pPr>
        <w:tabs>
          <w:tab w:val="left" w:pos="993"/>
          <w:tab w:val="center" w:pos="4674"/>
        </w:tabs>
        <w:spacing w:line="276" w:lineRule="auto"/>
        <w:ind w:left="851"/>
        <w:jc w:val="both"/>
        <w:rPr>
          <w:rFonts w:ascii="Cambria" w:hAnsi="Cambria"/>
        </w:rPr>
      </w:pPr>
      <w:r w:rsidRPr="00D60DB7">
        <w:rPr>
          <w:rFonts w:ascii="Cambria" w:hAnsi="Cambria"/>
        </w:rPr>
        <w:t>30213000-5 – komputery osobiste</w:t>
      </w:r>
    </w:p>
    <w:p w14:paraId="05EF49EE" w14:textId="09DA3A7D" w:rsidR="00843BA8" w:rsidRPr="00D60DB7" w:rsidRDefault="00CC552D" w:rsidP="00843BA8">
      <w:pPr>
        <w:tabs>
          <w:tab w:val="left" w:pos="993"/>
          <w:tab w:val="center" w:pos="4674"/>
        </w:tabs>
        <w:spacing w:line="276" w:lineRule="auto"/>
        <w:ind w:left="851"/>
        <w:jc w:val="both"/>
        <w:rPr>
          <w:rFonts w:ascii="Cambria" w:hAnsi="Cambria"/>
        </w:rPr>
      </w:pPr>
      <w:r w:rsidRPr="00D60DB7">
        <w:rPr>
          <w:rFonts w:ascii="Cambria" w:hAnsi="Cambria"/>
        </w:rPr>
        <w:t>30231000-7 – monitory ekranowe</w:t>
      </w:r>
    </w:p>
    <w:p w14:paraId="40E5B5EE" w14:textId="77777777" w:rsidR="00621D3F" w:rsidRPr="00CE5941" w:rsidRDefault="00621D3F" w:rsidP="00621D3F">
      <w:pPr>
        <w:pStyle w:val="Standardowy1"/>
        <w:spacing w:line="276" w:lineRule="auto"/>
        <w:jc w:val="both"/>
        <w:rPr>
          <w:rFonts w:ascii="Cambria" w:hAnsi="Cambria"/>
          <w:sz w:val="24"/>
          <w:szCs w:val="24"/>
        </w:rPr>
      </w:pPr>
    </w:p>
    <w:p w14:paraId="366A9824" w14:textId="4C935AD3" w:rsidR="006E38B4" w:rsidRPr="00412E2B" w:rsidRDefault="006E38B4" w:rsidP="00412E2B">
      <w:pPr>
        <w:pStyle w:val="Akapitzlist"/>
        <w:numPr>
          <w:ilvl w:val="1"/>
          <w:numId w:val="48"/>
        </w:numPr>
        <w:suppressAutoHyphens/>
        <w:spacing w:before="0" w:after="0" w:line="276" w:lineRule="auto"/>
        <w:rPr>
          <w:rFonts w:ascii="Cambria" w:hAnsi="Cambria" w:cs="Helvetica"/>
          <w:bCs/>
          <w:color w:val="000000" w:themeColor="text1"/>
          <w:sz w:val="24"/>
          <w:szCs w:val="24"/>
        </w:rPr>
      </w:pPr>
      <w:r w:rsidRPr="00324824">
        <w:rPr>
          <w:rFonts w:ascii="Cambria" w:hAnsi="Cambria" w:cs="Helvetica"/>
          <w:bCs/>
          <w:color w:val="000000" w:themeColor="text1"/>
          <w:sz w:val="24"/>
          <w:szCs w:val="24"/>
        </w:rPr>
        <w:t>Szczegółowy opis zamówienia, obejmujący liczbę poszczególnych przedmiotów oraz ich parametry, stanowi:</w:t>
      </w:r>
      <w:r w:rsidR="00412E2B">
        <w:rPr>
          <w:rFonts w:ascii="Cambria" w:hAnsi="Cambria" w:cs="Helvetica"/>
          <w:bCs/>
          <w:color w:val="000000" w:themeColor="text1"/>
          <w:sz w:val="24"/>
          <w:szCs w:val="24"/>
        </w:rPr>
        <w:t xml:space="preserve"> </w:t>
      </w:r>
      <w:r w:rsidRPr="00412E2B">
        <w:rPr>
          <w:rFonts w:ascii="Cambria" w:hAnsi="Cambria"/>
          <w:b/>
          <w:bCs/>
          <w:sz w:val="24"/>
          <w:szCs w:val="24"/>
        </w:rPr>
        <w:t>załącznik nr 1</w:t>
      </w:r>
      <w:r w:rsidR="008A180D" w:rsidRPr="00412E2B">
        <w:rPr>
          <w:rFonts w:ascii="Cambria" w:hAnsi="Cambria"/>
          <w:b/>
          <w:bCs/>
          <w:sz w:val="24"/>
          <w:szCs w:val="24"/>
        </w:rPr>
        <w:t xml:space="preserve"> </w:t>
      </w:r>
      <w:r w:rsidRPr="00412E2B">
        <w:rPr>
          <w:rFonts w:ascii="Cambria" w:hAnsi="Cambria"/>
          <w:b/>
          <w:bCs/>
          <w:sz w:val="24"/>
          <w:szCs w:val="24"/>
        </w:rPr>
        <w:t>do SWZ</w:t>
      </w:r>
    </w:p>
    <w:p w14:paraId="6AE8FD85" w14:textId="322F35D0" w:rsidR="006E38B4" w:rsidRPr="000F75BC" w:rsidRDefault="006E38B4" w:rsidP="006E38B4">
      <w:pPr>
        <w:suppressAutoHyphens/>
        <w:spacing w:line="276" w:lineRule="auto"/>
        <w:rPr>
          <w:rFonts w:ascii="Cambria" w:hAnsi="Cambria" w:cs="Helvetica"/>
          <w:b/>
          <w:color w:val="000000" w:themeColor="text1"/>
        </w:rPr>
      </w:pPr>
    </w:p>
    <w:p w14:paraId="50078AF0" w14:textId="09683A5E" w:rsidR="00527378" w:rsidRDefault="00527378" w:rsidP="007664EC">
      <w:pPr>
        <w:pStyle w:val="Kolorowalistaakcent11"/>
        <w:keepNext/>
        <w:numPr>
          <w:ilvl w:val="1"/>
          <w:numId w:val="47"/>
        </w:numPr>
        <w:spacing w:before="0" w:after="0" w:line="276" w:lineRule="auto"/>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50078AF1" w14:textId="77777777" w:rsidR="00527378" w:rsidRPr="00572F05" w:rsidRDefault="00527378" w:rsidP="00527378">
      <w:pPr>
        <w:pStyle w:val="Akapitzlist"/>
        <w:widowControl w:val="0"/>
        <w:spacing w:line="276" w:lineRule="auto"/>
        <w:ind w:left="567"/>
        <w:outlineLvl w:val="3"/>
        <w:rPr>
          <w:rFonts w:ascii="Cambria" w:hAnsi="Cambria" w:cs="Arial"/>
          <w:sz w:val="24"/>
          <w:szCs w:val="24"/>
        </w:rPr>
      </w:pPr>
      <w:bookmarkStart w:id="7" w:name="_Hlk62973781"/>
      <w:r w:rsidRPr="00572F05">
        <w:rPr>
          <w:rFonts w:ascii="Cambria" w:hAnsi="Cambria"/>
          <w:color w:val="000000"/>
          <w:sz w:val="24"/>
          <w:szCs w:val="24"/>
        </w:rPr>
        <w:t xml:space="preserve">W przypadku użycia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odniesień do norm, europejskich ocen technicznych, aprobat, specyfikacji technicznych </w:t>
      </w:r>
      <w:r>
        <w:rPr>
          <w:rFonts w:ascii="Cambria" w:hAnsi="Cambria"/>
          <w:color w:val="000000"/>
          <w:sz w:val="24"/>
          <w:szCs w:val="24"/>
        </w:rPr>
        <w:br/>
      </w:r>
      <w:r w:rsidRPr="00572F05">
        <w:rPr>
          <w:rFonts w:ascii="Cambria" w:hAnsi="Cambria"/>
          <w:color w:val="000000"/>
          <w:sz w:val="24"/>
          <w:szCs w:val="24"/>
        </w:rPr>
        <w:t>i systemów referencji technicznych Zamawiający dopuszcza rozwiązania równoważne opisywanym. Wykonawca analizując dokumentację projektową powinien założyć, że każdemu odniesieniu użytemu w dokumentacji projektowej towarzyszy wyraz </w:t>
      </w:r>
      <w:r w:rsidRPr="00572F05">
        <w:rPr>
          <w:rFonts w:ascii="Cambria" w:hAnsi="Cambria"/>
          <w:i/>
          <w:iCs/>
          <w:color w:val="000000"/>
          <w:sz w:val="24"/>
          <w:szCs w:val="24"/>
        </w:rPr>
        <w:t>„lub równoważne"</w:t>
      </w:r>
      <w:r w:rsidRPr="00572F05">
        <w:rPr>
          <w:rFonts w:ascii="Cambria" w:hAnsi="Cambria"/>
          <w:color w:val="000000"/>
          <w:sz w:val="24"/>
          <w:szCs w:val="24"/>
        </w:rPr>
        <w:t>.</w:t>
      </w:r>
    </w:p>
    <w:p w14:paraId="50078AF2" w14:textId="77777777" w:rsidR="00527378" w:rsidRPr="00572F05" w:rsidRDefault="00527378" w:rsidP="00527378">
      <w:pPr>
        <w:pStyle w:val="Akapitzlist"/>
        <w:widowControl w:val="0"/>
        <w:spacing w:line="276" w:lineRule="auto"/>
        <w:ind w:left="567"/>
        <w:outlineLvl w:val="3"/>
        <w:rPr>
          <w:rFonts w:asciiTheme="majorHAnsi" w:hAnsiTheme="majorHAnsi" w:cs="Arial"/>
          <w:sz w:val="24"/>
          <w:szCs w:val="24"/>
        </w:rPr>
      </w:pPr>
      <w:r w:rsidRPr="00572F05">
        <w:rPr>
          <w:rFonts w:ascii="Cambria" w:hAnsi="Cambria"/>
          <w:color w:val="000000"/>
          <w:sz w:val="24"/>
          <w:szCs w:val="24"/>
        </w:rPr>
        <w:t xml:space="preserve">W przypadku, gdy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zostały użyte znaki towarowe, oznacza to, że są podane przykładowo i określają jedynie minimalne oczekiwane parametry jakościowe oraz wymagany standard. Wykonawca może zastosować materiały lub urządzenia równoważne, lecz </w:t>
      </w:r>
      <w:r>
        <w:rPr>
          <w:rFonts w:ascii="Cambria" w:hAnsi="Cambria"/>
          <w:color w:val="000000"/>
          <w:sz w:val="24"/>
          <w:szCs w:val="24"/>
        </w:rPr>
        <w:br/>
      </w:r>
      <w:r w:rsidRPr="00572F05">
        <w:rPr>
          <w:rFonts w:ascii="Cambria" w:hAnsi="Cambria"/>
          <w:color w:val="000000"/>
          <w:sz w:val="24"/>
          <w:szCs w:val="24"/>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w:t>
      </w:r>
      <w:r>
        <w:rPr>
          <w:rFonts w:ascii="Cambria" w:hAnsi="Cambria"/>
          <w:color w:val="000000"/>
          <w:sz w:val="24"/>
          <w:szCs w:val="24"/>
        </w:rPr>
        <w:br/>
      </w:r>
      <w:r w:rsidRPr="00572F05">
        <w:rPr>
          <w:rFonts w:ascii="Cambria" w:hAnsi="Cambria"/>
          <w:color w:val="000000"/>
          <w:sz w:val="24"/>
          <w:szCs w:val="24"/>
        </w:rPr>
        <w:t>i materiały spełniają wymagania określone przez Zamawiającego.</w:t>
      </w:r>
    </w:p>
    <w:p w14:paraId="50078AF3" w14:textId="77777777" w:rsidR="00527378" w:rsidRPr="00572F05" w:rsidRDefault="00527378" w:rsidP="00527378">
      <w:pPr>
        <w:pStyle w:val="Akapitzlist"/>
        <w:widowControl w:val="0"/>
        <w:spacing w:line="276" w:lineRule="auto"/>
        <w:ind w:left="567"/>
        <w:outlineLvl w:val="3"/>
        <w:rPr>
          <w:rFonts w:asciiTheme="majorHAnsi" w:hAnsiTheme="majorHAnsi"/>
          <w:color w:val="000000"/>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etykiety oznacza, </w:t>
      </w:r>
      <w:r>
        <w:rPr>
          <w:rFonts w:ascii="Cambria" w:hAnsi="Cambria"/>
          <w:color w:val="000000"/>
          <w:sz w:val="24"/>
          <w:szCs w:val="24"/>
        </w:rPr>
        <w:br/>
      </w:r>
      <w:r w:rsidRPr="00572F05">
        <w:rPr>
          <w:rFonts w:ascii="Cambria" w:hAnsi="Cambria"/>
          <w:color w:val="000000"/>
          <w:sz w:val="24"/>
          <w:szCs w:val="24"/>
        </w:rPr>
        <w:t xml:space="preserve">że Zamawiający akceptuje </w:t>
      </w:r>
      <w:r w:rsidRPr="00572F05">
        <w:rPr>
          <w:rFonts w:asciiTheme="majorHAnsi" w:hAnsiTheme="majorHAnsi"/>
          <w:color w:val="000000"/>
          <w:sz w:val="24"/>
          <w:szCs w:val="24"/>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0078AF4" w14:textId="77777777" w:rsidR="00527378" w:rsidRPr="00572F05" w:rsidRDefault="00527378" w:rsidP="00527378">
      <w:pPr>
        <w:pStyle w:val="Akapitzlist"/>
        <w:widowControl w:val="0"/>
        <w:spacing w:line="276" w:lineRule="auto"/>
        <w:ind w:left="567"/>
        <w:outlineLvl w:val="3"/>
        <w:rPr>
          <w:rFonts w:ascii="Cambria" w:hAnsi="Cambria"/>
          <w:color w:val="222222"/>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wymogu posiadania certyfikatu wydanego przez jednostkę oceniającą zgodność lub sprawozdania </w:t>
      </w:r>
      <w:r>
        <w:rPr>
          <w:rFonts w:ascii="Cambria" w:hAnsi="Cambria"/>
          <w:color w:val="000000"/>
          <w:sz w:val="24"/>
          <w:szCs w:val="24"/>
        </w:rPr>
        <w:br/>
      </w:r>
      <w:r w:rsidRPr="00572F05">
        <w:rPr>
          <w:rFonts w:ascii="Cambria" w:hAnsi="Cambria"/>
          <w:color w:val="000000"/>
          <w:sz w:val="24"/>
          <w:szCs w:val="24"/>
        </w:rPr>
        <w:t xml:space="preserve">z badań przeprowadzonych przez tę jednostkę jako środka dowodowego potwierdzającego zgodność z wymaganiami lub cechami określonymi w opisie </w:t>
      </w:r>
      <w:r w:rsidRPr="00572F05">
        <w:rPr>
          <w:rFonts w:ascii="Cambria" w:hAnsi="Cambria"/>
          <w:color w:val="000000"/>
          <w:sz w:val="24"/>
          <w:szCs w:val="24"/>
        </w:rPr>
        <w:lastRenderedPageBreak/>
        <w:t xml:space="preserve">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w:t>
      </w:r>
      <w:r>
        <w:rPr>
          <w:rFonts w:ascii="Cambria" w:hAnsi="Cambria"/>
          <w:color w:val="000000"/>
          <w:sz w:val="24"/>
          <w:szCs w:val="24"/>
        </w:rPr>
        <w:br/>
      </w:r>
      <w:r w:rsidRPr="00572F05">
        <w:rPr>
          <w:rFonts w:ascii="Cambria" w:hAnsi="Cambria"/>
          <w:color w:val="000000"/>
          <w:sz w:val="24"/>
          <w:szCs w:val="24"/>
        </w:rPr>
        <w:t xml:space="preserve">do certyfikatów lub sprawozdań z badań, ani możliwości ich uzyskania </w:t>
      </w:r>
      <w:r>
        <w:rPr>
          <w:rFonts w:ascii="Cambria" w:hAnsi="Cambria"/>
          <w:color w:val="000000"/>
          <w:sz w:val="24"/>
          <w:szCs w:val="24"/>
        </w:rPr>
        <w:br/>
      </w:r>
      <w:r w:rsidRPr="00572F05">
        <w:rPr>
          <w:rFonts w:ascii="Cambria" w:hAnsi="Cambria"/>
          <w:color w:val="000000"/>
          <w:sz w:val="24"/>
          <w:szCs w:val="24"/>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bookmarkEnd w:id="7"/>
    <w:p w14:paraId="50078AF6" w14:textId="77777777" w:rsidR="00527378" w:rsidRPr="00FC5969" w:rsidRDefault="00527378" w:rsidP="003B2D46">
      <w:pPr>
        <w:pStyle w:val="Akapitzlist"/>
        <w:widowControl w:val="0"/>
        <w:numPr>
          <w:ilvl w:val="1"/>
          <w:numId w:val="49"/>
        </w:numPr>
        <w:spacing w:before="0" w:after="0" w:line="276" w:lineRule="auto"/>
        <w:ind w:left="567" w:hanging="567"/>
        <w:outlineLvl w:val="3"/>
        <w:rPr>
          <w:rFonts w:asciiTheme="majorHAnsi" w:hAnsiTheme="majorHAnsi" w:cs="Arial"/>
          <w:b/>
          <w:bCs/>
          <w:sz w:val="24"/>
          <w:szCs w:val="24"/>
        </w:rPr>
      </w:pPr>
      <w:r w:rsidRPr="00FC5969">
        <w:rPr>
          <w:rFonts w:asciiTheme="majorHAnsi" w:hAnsiTheme="majorHAnsi" w:cs="Arial"/>
          <w:b/>
          <w:bCs/>
          <w:sz w:val="24"/>
          <w:szCs w:val="24"/>
        </w:rPr>
        <w:t>Przedmiotowe środki dowodowe.</w:t>
      </w:r>
    </w:p>
    <w:p w14:paraId="50078AF7" w14:textId="1CAF180D" w:rsidR="00527378" w:rsidRDefault="00527378" w:rsidP="00527378">
      <w:pPr>
        <w:pStyle w:val="Akapitzlist"/>
        <w:widowControl w:val="0"/>
        <w:spacing w:before="0" w:after="0" w:line="276" w:lineRule="auto"/>
        <w:ind w:left="567"/>
        <w:outlineLvl w:val="3"/>
        <w:rPr>
          <w:rFonts w:asciiTheme="majorHAnsi" w:hAnsiTheme="majorHAnsi" w:cs="Arial"/>
          <w:sz w:val="24"/>
          <w:szCs w:val="24"/>
        </w:rPr>
      </w:pPr>
      <w:r w:rsidRPr="00412E2B">
        <w:rPr>
          <w:rFonts w:asciiTheme="majorHAnsi" w:hAnsiTheme="majorHAnsi" w:cs="Arial"/>
          <w:sz w:val="24"/>
          <w:szCs w:val="24"/>
        </w:rPr>
        <w:t>Zamawiający nie wymaga od Wykonawcy złożenia wraz z ofertą przedmiotowych środków dowodowych</w:t>
      </w:r>
    </w:p>
    <w:p w14:paraId="3AC8BC3D" w14:textId="27649D5B" w:rsidR="00571894" w:rsidRPr="00F00EA9" w:rsidRDefault="00571894" w:rsidP="00F00EA9">
      <w:pPr>
        <w:pStyle w:val="Akapitzlist"/>
        <w:numPr>
          <w:ilvl w:val="1"/>
          <w:numId w:val="49"/>
        </w:numPr>
        <w:suppressAutoHyphens/>
        <w:spacing w:before="0" w:after="0" w:line="276" w:lineRule="auto"/>
        <w:ind w:left="567" w:hanging="567"/>
        <w:rPr>
          <w:rFonts w:ascii="Cambria" w:hAnsi="Cambria" w:cs="Helvetica"/>
          <w:b/>
          <w:bCs/>
          <w:sz w:val="24"/>
          <w:szCs w:val="24"/>
        </w:rPr>
      </w:pPr>
      <w:r w:rsidRPr="00F00EA9">
        <w:rPr>
          <w:rFonts w:asciiTheme="majorHAnsi" w:hAnsiTheme="majorHAnsi" w:cs="Arial"/>
          <w:b/>
          <w:bCs/>
          <w:sz w:val="24"/>
          <w:szCs w:val="24"/>
        </w:rPr>
        <w:t>Gwarancja.</w:t>
      </w:r>
    </w:p>
    <w:p w14:paraId="3C69E318" w14:textId="641BB70A" w:rsidR="00F56A4B" w:rsidRPr="00F00EA9" w:rsidRDefault="00412E2B" w:rsidP="00F00EA9">
      <w:pPr>
        <w:pStyle w:val="Akapitzlist"/>
        <w:widowControl w:val="0"/>
        <w:spacing w:line="276" w:lineRule="auto"/>
        <w:ind w:left="567"/>
        <w:outlineLvl w:val="3"/>
        <w:rPr>
          <w:rFonts w:ascii="Cambria" w:hAnsi="Cambria"/>
          <w:sz w:val="24"/>
          <w:szCs w:val="24"/>
        </w:rPr>
      </w:pPr>
      <w:r w:rsidRPr="00F00EA9">
        <w:rPr>
          <w:rFonts w:ascii="Cambria" w:hAnsi="Cambria"/>
          <w:sz w:val="24"/>
          <w:szCs w:val="24"/>
        </w:rPr>
        <w:t xml:space="preserve">Wykonawca </w:t>
      </w:r>
      <w:r w:rsidR="00647A16" w:rsidRPr="00F00EA9">
        <w:rPr>
          <w:rFonts w:ascii="Cambria" w:hAnsi="Cambria"/>
          <w:sz w:val="24"/>
          <w:szCs w:val="24"/>
        </w:rPr>
        <w:t xml:space="preserve">na sprzęt stanowiący </w:t>
      </w:r>
      <w:r w:rsidRPr="00F00EA9">
        <w:rPr>
          <w:rFonts w:ascii="Cambria" w:hAnsi="Cambria"/>
          <w:sz w:val="24"/>
          <w:szCs w:val="24"/>
        </w:rPr>
        <w:t xml:space="preserve">przedmiot zamówienia </w:t>
      </w:r>
      <w:r w:rsidR="00647A16" w:rsidRPr="00F00EA9">
        <w:rPr>
          <w:rFonts w:ascii="Cambria" w:hAnsi="Cambria"/>
          <w:sz w:val="24"/>
          <w:szCs w:val="24"/>
        </w:rPr>
        <w:t>zaoferuje</w:t>
      </w:r>
      <w:r w:rsidRPr="00F00EA9">
        <w:rPr>
          <w:rFonts w:ascii="Cambria" w:hAnsi="Cambria"/>
          <w:sz w:val="24"/>
          <w:szCs w:val="24"/>
        </w:rPr>
        <w:t xml:space="preserve"> gwarancj</w:t>
      </w:r>
      <w:r w:rsidR="00647A16" w:rsidRPr="00F00EA9">
        <w:rPr>
          <w:rFonts w:ascii="Cambria" w:hAnsi="Cambria"/>
          <w:sz w:val="24"/>
          <w:szCs w:val="24"/>
        </w:rPr>
        <w:t>ę</w:t>
      </w:r>
      <w:r w:rsidR="00182F17" w:rsidRPr="00F00EA9">
        <w:rPr>
          <w:rFonts w:ascii="Cambria" w:hAnsi="Cambria"/>
          <w:sz w:val="24"/>
          <w:szCs w:val="24"/>
        </w:rPr>
        <w:t xml:space="preserve"> producenta</w:t>
      </w:r>
      <w:r w:rsidRPr="00F00EA9">
        <w:rPr>
          <w:rFonts w:ascii="Cambria" w:hAnsi="Cambria"/>
          <w:sz w:val="24"/>
          <w:szCs w:val="24"/>
        </w:rPr>
        <w:t>,</w:t>
      </w:r>
      <w:r w:rsidR="00F00EA9">
        <w:rPr>
          <w:rFonts w:ascii="Cambria" w:hAnsi="Cambria"/>
          <w:sz w:val="24"/>
          <w:szCs w:val="24"/>
        </w:rPr>
        <w:t xml:space="preserve"> udzieloną na okres nie </w:t>
      </w:r>
      <w:r w:rsidRPr="00F00EA9">
        <w:rPr>
          <w:rFonts w:ascii="Cambria" w:hAnsi="Cambria"/>
          <w:sz w:val="24"/>
          <w:szCs w:val="24"/>
        </w:rPr>
        <w:t>krótsz</w:t>
      </w:r>
      <w:r w:rsidR="00F00EA9">
        <w:rPr>
          <w:rFonts w:ascii="Cambria" w:hAnsi="Cambria"/>
          <w:sz w:val="24"/>
          <w:szCs w:val="24"/>
        </w:rPr>
        <w:t>y</w:t>
      </w:r>
      <w:r w:rsidRPr="00F00EA9">
        <w:rPr>
          <w:rFonts w:ascii="Cambria" w:hAnsi="Cambria"/>
          <w:sz w:val="24"/>
          <w:szCs w:val="24"/>
        </w:rPr>
        <w:t xml:space="preserve"> niż wskazan</w:t>
      </w:r>
      <w:r w:rsidR="00F00EA9">
        <w:rPr>
          <w:rFonts w:ascii="Cambria" w:hAnsi="Cambria"/>
          <w:sz w:val="24"/>
          <w:szCs w:val="24"/>
        </w:rPr>
        <w:t>y dla poszczególnych urządzeń</w:t>
      </w:r>
      <w:r w:rsidRPr="00F00EA9">
        <w:rPr>
          <w:rFonts w:ascii="Cambria" w:hAnsi="Cambria"/>
          <w:sz w:val="24"/>
          <w:szCs w:val="24"/>
        </w:rPr>
        <w:t xml:space="preserve"> w </w:t>
      </w:r>
      <w:r w:rsidR="00F00EA9">
        <w:rPr>
          <w:rFonts w:ascii="Cambria" w:hAnsi="Cambria"/>
          <w:b/>
          <w:bCs/>
          <w:sz w:val="24"/>
          <w:szCs w:val="24"/>
        </w:rPr>
        <w:t>Z</w:t>
      </w:r>
      <w:r w:rsidRPr="00F00EA9">
        <w:rPr>
          <w:rFonts w:ascii="Cambria" w:hAnsi="Cambria"/>
          <w:b/>
          <w:bCs/>
          <w:sz w:val="24"/>
          <w:szCs w:val="24"/>
        </w:rPr>
        <w:t>ałącznik</w:t>
      </w:r>
      <w:r w:rsidR="00F00EA9">
        <w:rPr>
          <w:rFonts w:ascii="Cambria" w:hAnsi="Cambria"/>
          <w:b/>
          <w:bCs/>
          <w:sz w:val="24"/>
          <w:szCs w:val="24"/>
        </w:rPr>
        <w:t>u</w:t>
      </w:r>
      <w:r w:rsidRPr="00F00EA9">
        <w:rPr>
          <w:rFonts w:ascii="Cambria" w:hAnsi="Cambria"/>
          <w:b/>
          <w:bCs/>
          <w:sz w:val="24"/>
          <w:szCs w:val="24"/>
        </w:rPr>
        <w:t xml:space="preserve"> nr 1 do SWZ</w:t>
      </w:r>
      <w:r w:rsidR="00F00EA9">
        <w:rPr>
          <w:rFonts w:ascii="Cambria" w:hAnsi="Cambria"/>
          <w:b/>
          <w:bCs/>
          <w:sz w:val="24"/>
          <w:szCs w:val="24"/>
        </w:rPr>
        <w:t xml:space="preserve"> (Szczegółowy opis przedmiotu zamówienia)</w:t>
      </w:r>
      <w:r w:rsidR="00C17B0F" w:rsidRPr="00F00EA9">
        <w:rPr>
          <w:rFonts w:ascii="Cambria" w:hAnsi="Cambria"/>
          <w:sz w:val="24"/>
          <w:szCs w:val="24"/>
        </w:rPr>
        <w:t xml:space="preserve">. </w:t>
      </w:r>
    </w:p>
    <w:p w14:paraId="78F77EA2" w14:textId="77777777" w:rsidR="00F00EA9" w:rsidRDefault="00C17B0F" w:rsidP="00F00EA9">
      <w:pPr>
        <w:pStyle w:val="Akapitzlist"/>
        <w:widowControl w:val="0"/>
        <w:spacing w:before="0" w:after="0" w:line="276" w:lineRule="auto"/>
        <w:ind w:left="567"/>
        <w:outlineLvl w:val="3"/>
        <w:rPr>
          <w:rFonts w:ascii="Cambria" w:hAnsi="Cambria"/>
          <w:sz w:val="24"/>
          <w:szCs w:val="24"/>
        </w:rPr>
      </w:pPr>
      <w:r w:rsidRPr="00ED12D6">
        <w:rPr>
          <w:rFonts w:ascii="Cambria" w:hAnsi="Cambria"/>
          <w:sz w:val="24"/>
          <w:szCs w:val="24"/>
        </w:rPr>
        <w:t xml:space="preserve">Zamawiającemu przysługują pełne uprawnienia z tytułu rękojmi za wady fizyczne wynikające z przepisów kodeksu cywilnego w terminach tam określonych – niezależnie od uprawnień z tytułu gwarancji.  </w:t>
      </w:r>
    </w:p>
    <w:p w14:paraId="356266A9" w14:textId="77777777" w:rsidR="00F00EA9" w:rsidRPr="00F00EA9" w:rsidRDefault="00EE738D" w:rsidP="00F00EA9">
      <w:pPr>
        <w:pStyle w:val="Akapitzlist"/>
        <w:widowControl w:val="0"/>
        <w:numPr>
          <w:ilvl w:val="1"/>
          <w:numId w:val="49"/>
        </w:numPr>
        <w:spacing w:before="0" w:after="0" w:line="276" w:lineRule="auto"/>
        <w:ind w:left="567" w:hanging="567"/>
        <w:outlineLvl w:val="3"/>
        <w:rPr>
          <w:rFonts w:ascii="Cambria" w:hAnsi="Cambria"/>
          <w:sz w:val="24"/>
          <w:szCs w:val="24"/>
        </w:rPr>
      </w:pPr>
      <w:r w:rsidRPr="00F00EA9">
        <w:rPr>
          <w:rFonts w:ascii="Cambria" w:hAnsi="Cambria" w:cs="Arial"/>
          <w:sz w:val="24"/>
          <w:szCs w:val="24"/>
        </w:rPr>
        <w:t>Zamawiający nie dokonuje podziału zamówienia na części z następujących względów:</w:t>
      </w:r>
    </w:p>
    <w:p w14:paraId="06A394A7" w14:textId="49667EAC" w:rsidR="00EE738D" w:rsidRPr="00F00EA9" w:rsidRDefault="00F00EA9" w:rsidP="00F00EA9">
      <w:pPr>
        <w:pStyle w:val="Akapitzlist"/>
        <w:widowControl w:val="0"/>
        <w:spacing w:before="0" w:after="0" w:line="276" w:lineRule="auto"/>
        <w:ind w:left="567"/>
        <w:outlineLvl w:val="3"/>
        <w:rPr>
          <w:rFonts w:ascii="Cambria" w:hAnsi="Cambria"/>
          <w:sz w:val="24"/>
          <w:szCs w:val="24"/>
        </w:rPr>
      </w:pPr>
      <w:r>
        <w:rPr>
          <w:rFonts w:ascii="Cambria" w:hAnsi="Cambria" w:cs="Arial"/>
          <w:sz w:val="24"/>
          <w:szCs w:val="24"/>
        </w:rPr>
        <w:t>W</w:t>
      </w:r>
      <w:r w:rsidR="00EE738D" w:rsidRPr="00F00EA9">
        <w:rPr>
          <w:rFonts w:ascii="Cambria" w:hAnsi="Cambria" w:cs="Arial"/>
          <w:sz w:val="24"/>
          <w:szCs w:val="24"/>
        </w:rPr>
        <w:t>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4C8A9093" w14:textId="77777777" w:rsidR="00EE738D" w:rsidRPr="00EE738D" w:rsidRDefault="00EE738D" w:rsidP="00EE738D">
      <w:pPr>
        <w:pStyle w:val="Akapitzlist"/>
        <w:widowControl w:val="0"/>
        <w:numPr>
          <w:ilvl w:val="2"/>
          <w:numId w:val="1"/>
        </w:numPr>
        <w:spacing w:line="276" w:lineRule="auto"/>
        <w:ind w:left="1134"/>
        <w:outlineLvl w:val="3"/>
        <w:rPr>
          <w:rFonts w:ascii="Cambria" w:hAnsi="Cambria" w:cs="Arial"/>
          <w:sz w:val="24"/>
          <w:szCs w:val="24"/>
        </w:rPr>
      </w:pPr>
      <w:r w:rsidRPr="00EE738D">
        <w:rPr>
          <w:rFonts w:ascii="Cambria" w:hAnsi="Cambria" w:cs="Arial"/>
          <w:sz w:val="24"/>
          <w:szCs w:val="24"/>
        </w:rPr>
        <w:t>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p>
    <w:p w14:paraId="7AD9434C" w14:textId="6ACD4472" w:rsidR="00EE738D" w:rsidRDefault="00EE738D" w:rsidP="00EE738D">
      <w:pPr>
        <w:pStyle w:val="Akapitzlist"/>
        <w:widowControl w:val="0"/>
        <w:numPr>
          <w:ilvl w:val="2"/>
          <w:numId w:val="1"/>
        </w:numPr>
        <w:spacing w:line="276" w:lineRule="auto"/>
        <w:ind w:left="1134"/>
        <w:outlineLvl w:val="3"/>
        <w:rPr>
          <w:rFonts w:ascii="Cambria" w:hAnsi="Cambria" w:cs="Arial"/>
          <w:sz w:val="24"/>
          <w:szCs w:val="24"/>
        </w:rPr>
      </w:pPr>
      <w:r w:rsidRPr="00EE738D">
        <w:rPr>
          <w:rFonts w:ascii="Cambria" w:hAnsi="Cambria" w:cs="Arial"/>
          <w:sz w:val="24"/>
          <w:szCs w:val="24"/>
        </w:rPr>
        <w:t xml:space="preserve">W przypadku podziału zamówienia na części, wykonawcy w zakresie każdej z części uwzględniliby koszty pośrednie, jak np. koszt </w:t>
      </w:r>
      <w:r w:rsidR="00AE5BFE">
        <w:rPr>
          <w:rFonts w:ascii="Cambria" w:hAnsi="Cambria" w:cs="Arial"/>
          <w:sz w:val="24"/>
          <w:szCs w:val="24"/>
        </w:rPr>
        <w:t>dostawy</w:t>
      </w:r>
      <w:r w:rsidRPr="00EE738D">
        <w:rPr>
          <w:rFonts w:ascii="Cambria" w:hAnsi="Cambria" w:cs="Arial"/>
          <w:sz w:val="24"/>
          <w:szCs w:val="24"/>
        </w:rPr>
        <w:t xml:space="preserve"> do Zamawiającego. Tym samym podział zamówienia na części skutkowałby wzrostem ogólnego kosztu zadania</w:t>
      </w:r>
      <w:r w:rsidR="00AE5BFE">
        <w:rPr>
          <w:rFonts w:ascii="Cambria" w:hAnsi="Cambria" w:cs="Arial"/>
          <w:sz w:val="24"/>
          <w:szCs w:val="24"/>
        </w:rPr>
        <w:t>,</w:t>
      </w:r>
    </w:p>
    <w:p w14:paraId="5FC7C173" w14:textId="6D36780D" w:rsidR="00AE5BFE" w:rsidRPr="00EE738D" w:rsidRDefault="00AE5BFE" w:rsidP="00EE738D">
      <w:pPr>
        <w:pStyle w:val="Akapitzlist"/>
        <w:widowControl w:val="0"/>
        <w:numPr>
          <w:ilvl w:val="2"/>
          <w:numId w:val="1"/>
        </w:numPr>
        <w:spacing w:line="276" w:lineRule="auto"/>
        <w:ind w:left="1134"/>
        <w:outlineLvl w:val="3"/>
        <w:rPr>
          <w:rFonts w:ascii="Cambria" w:hAnsi="Cambria" w:cs="Arial"/>
          <w:sz w:val="24"/>
          <w:szCs w:val="24"/>
        </w:rPr>
      </w:pPr>
      <w:r>
        <w:rPr>
          <w:rFonts w:ascii="Cambria" w:hAnsi="Cambria" w:cs="Arial"/>
          <w:sz w:val="24"/>
          <w:szCs w:val="24"/>
        </w:rPr>
        <w:lastRenderedPageBreak/>
        <w:t>Podział zamówienia na części mógłby skutkować dostarczeniem urządzeń o różnej wydajności lub funkcjonalności, co utrudniłoby ich wykorzystanie zgodnie z zamierzonym celem, gdzie każdy z uczniów</w:t>
      </w:r>
      <w:r w:rsidR="0089581C">
        <w:rPr>
          <w:rFonts w:ascii="Cambria" w:hAnsi="Cambria" w:cs="Arial"/>
          <w:sz w:val="24"/>
          <w:szCs w:val="24"/>
        </w:rPr>
        <w:t xml:space="preserve"> powinien wykonywać w ramach zajęć te same czynności,</w:t>
      </w:r>
    </w:p>
    <w:p w14:paraId="7BF7AA06" w14:textId="09322FAC" w:rsidR="00EE738D" w:rsidRPr="00EE738D" w:rsidRDefault="00EE738D" w:rsidP="00EE738D">
      <w:pPr>
        <w:pStyle w:val="Akapitzlist"/>
        <w:widowControl w:val="0"/>
        <w:numPr>
          <w:ilvl w:val="2"/>
          <w:numId w:val="1"/>
        </w:numPr>
        <w:spacing w:line="276" w:lineRule="auto"/>
        <w:ind w:left="1134"/>
        <w:outlineLvl w:val="3"/>
        <w:rPr>
          <w:rFonts w:ascii="Cambria" w:hAnsi="Cambria" w:cs="Arial"/>
          <w:sz w:val="24"/>
          <w:szCs w:val="24"/>
        </w:rPr>
      </w:pPr>
      <w:r w:rsidRPr="00EE738D">
        <w:rPr>
          <w:rFonts w:ascii="Cambria" w:hAnsi="Cambria" w:cs="Arial"/>
          <w:sz w:val="24"/>
          <w:szCs w:val="24"/>
        </w:rPr>
        <w:t xml:space="preserve">Podział zamówienia skutkowałby zmniejszeniem wolumenu świadczenia wykonawcy w każdej części, co z kolei miałoby negatywne przełożenie na ostateczny koszt </w:t>
      </w:r>
      <w:r w:rsidR="0089581C">
        <w:rPr>
          <w:rFonts w:ascii="Cambria" w:hAnsi="Cambria" w:cs="Arial"/>
          <w:sz w:val="24"/>
          <w:szCs w:val="24"/>
        </w:rPr>
        <w:t>urządzeń</w:t>
      </w:r>
      <w:r w:rsidRPr="00EE738D">
        <w:rPr>
          <w:rFonts w:ascii="Cambria" w:hAnsi="Cambria" w:cs="Arial"/>
          <w:sz w:val="24"/>
          <w:szCs w:val="24"/>
        </w:rPr>
        <w:t>.</w:t>
      </w:r>
    </w:p>
    <w:p w14:paraId="6742AC47" w14:textId="77777777" w:rsidR="00EE738D" w:rsidRPr="00EE738D" w:rsidRDefault="00EE738D" w:rsidP="00EE738D">
      <w:pPr>
        <w:pStyle w:val="Akapitzlist"/>
        <w:widowControl w:val="0"/>
        <w:numPr>
          <w:ilvl w:val="2"/>
          <w:numId w:val="1"/>
        </w:numPr>
        <w:spacing w:line="276" w:lineRule="auto"/>
        <w:ind w:left="1134"/>
        <w:outlineLvl w:val="3"/>
        <w:rPr>
          <w:rFonts w:ascii="Cambria" w:hAnsi="Cambria" w:cs="Arial"/>
          <w:sz w:val="24"/>
          <w:szCs w:val="24"/>
        </w:rPr>
      </w:pPr>
      <w:r w:rsidRPr="00EE738D">
        <w:rPr>
          <w:rFonts w:ascii="Cambria" w:hAnsi="Cambria" w:cs="Arial"/>
          <w:sz w:val="24"/>
          <w:szCs w:val="24"/>
        </w:rPr>
        <w:t>Podział zamówienia na części mógłby skutkować nieuzyskaniem przez Zamawiającego pełnego świadczenia, np. wskutek unieważnienia części postępowania lub braku zainteresowania wykonawców.</w:t>
      </w:r>
    </w:p>
    <w:p w14:paraId="10E97E02" w14:textId="77777777" w:rsidR="00EE738D" w:rsidRPr="00EE738D" w:rsidRDefault="00EE738D" w:rsidP="00EE738D">
      <w:pPr>
        <w:pStyle w:val="Akapitzlist"/>
        <w:widowControl w:val="0"/>
        <w:spacing w:line="276" w:lineRule="auto"/>
        <w:ind w:left="1134"/>
        <w:outlineLvl w:val="3"/>
        <w:rPr>
          <w:rFonts w:ascii="Cambria" w:hAnsi="Cambria" w:cs="Arial"/>
          <w:sz w:val="24"/>
          <w:szCs w:val="24"/>
        </w:rPr>
      </w:pPr>
    </w:p>
    <w:p w14:paraId="4DA598CF" w14:textId="6893C9F2" w:rsidR="00EE738D" w:rsidRPr="00EE738D" w:rsidRDefault="00EE738D" w:rsidP="00EE738D">
      <w:pPr>
        <w:pStyle w:val="Akapitzlist"/>
        <w:widowControl w:val="0"/>
        <w:spacing w:before="0" w:after="0" w:line="276" w:lineRule="auto"/>
        <w:ind w:left="142"/>
        <w:outlineLvl w:val="3"/>
        <w:rPr>
          <w:rFonts w:ascii="Cambria" w:hAnsi="Cambria"/>
          <w:sz w:val="24"/>
          <w:szCs w:val="24"/>
        </w:rPr>
      </w:pPr>
      <w:r w:rsidRPr="00EE738D">
        <w:rPr>
          <w:rFonts w:ascii="Cambria" w:hAnsi="Cambria" w:cs="Arial"/>
          <w:sz w:val="24"/>
          <w:szCs w:val="24"/>
        </w:rPr>
        <w:t>Niedokonanie podziału zamówienia podyktowane było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0078AF9" w14:textId="77777777" w:rsidR="00DE79E3" w:rsidRPr="00192E8C" w:rsidRDefault="00DE79E3" w:rsidP="00527378">
      <w:pPr>
        <w:spacing w:line="276" w:lineRule="auto"/>
        <w:jc w:val="both"/>
        <w:rPr>
          <w:rFonts w:asciiTheme="majorHAnsi" w:hAnsiTheme="majorHAnsi"/>
          <w:color w:val="2C2B2B"/>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AFC" w14:textId="77777777" w:rsidTr="0073237E">
        <w:trPr>
          <w:jc w:val="center"/>
        </w:trPr>
        <w:tc>
          <w:tcPr>
            <w:tcW w:w="9068" w:type="dxa"/>
            <w:tcBorders>
              <w:bottom w:val="single" w:sz="4" w:space="0" w:color="auto"/>
            </w:tcBorders>
            <w:shd w:val="clear" w:color="auto" w:fill="D9D9D9" w:themeFill="background1" w:themeFillShade="D9"/>
          </w:tcPr>
          <w:p w14:paraId="50078AF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0078AF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50078AFD"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4F7DCF3E" w14:textId="082EE706" w:rsidR="00196646" w:rsidRPr="00147C7E" w:rsidRDefault="00196646" w:rsidP="00196646">
      <w:pPr>
        <w:pStyle w:val="Akapitzlist"/>
        <w:widowControl w:val="0"/>
        <w:numPr>
          <w:ilvl w:val="1"/>
          <w:numId w:val="50"/>
        </w:numPr>
        <w:spacing w:line="276" w:lineRule="auto"/>
        <w:outlineLvl w:val="3"/>
        <w:rPr>
          <w:rFonts w:ascii="Cambria" w:hAnsi="Cambria" w:cs="Arial"/>
          <w:bCs/>
          <w:sz w:val="24"/>
          <w:szCs w:val="24"/>
        </w:rPr>
      </w:pPr>
      <w:r w:rsidRPr="00C45196">
        <w:rPr>
          <w:rFonts w:ascii="Cambria" w:hAnsi="Cambria" w:cs="Arial"/>
          <w:bCs/>
          <w:sz w:val="24"/>
          <w:szCs w:val="24"/>
        </w:rPr>
        <w:t xml:space="preserve">Wykonawca zobowiązany </w:t>
      </w:r>
      <w:r w:rsidRPr="00147C7E">
        <w:rPr>
          <w:rFonts w:ascii="Cambria" w:hAnsi="Cambria" w:cs="Arial"/>
          <w:bCs/>
          <w:sz w:val="24"/>
          <w:szCs w:val="24"/>
        </w:rPr>
        <w:t>jest wykonać zamówienie</w:t>
      </w:r>
      <w:r w:rsidR="00147C7E" w:rsidRPr="00147C7E">
        <w:rPr>
          <w:rFonts w:ascii="Cambria" w:hAnsi="Cambria" w:cs="Arial"/>
          <w:bCs/>
          <w:sz w:val="24"/>
          <w:szCs w:val="24"/>
        </w:rPr>
        <w:t xml:space="preserve"> w terminie</w:t>
      </w:r>
      <w:r w:rsidRPr="00147C7E">
        <w:rPr>
          <w:rFonts w:ascii="Cambria" w:hAnsi="Cambria" w:cs="Arial"/>
          <w:bCs/>
          <w:sz w:val="24"/>
          <w:szCs w:val="24"/>
        </w:rPr>
        <w:t xml:space="preserve"> </w:t>
      </w:r>
      <w:r w:rsidR="00F00EA9">
        <w:rPr>
          <w:rFonts w:ascii="Cambria" w:hAnsi="Cambria" w:cs="Arial"/>
          <w:b/>
          <w:bCs/>
          <w:sz w:val="24"/>
          <w:szCs w:val="24"/>
        </w:rPr>
        <w:t>30 dni</w:t>
      </w:r>
      <w:r w:rsidR="0002743A" w:rsidRPr="00147C7E">
        <w:rPr>
          <w:rFonts w:ascii="Cambria" w:hAnsi="Cambria" w:cs="Arial"/>
          <w:b/>
          <w:bCs/>
          <w:sz w:val="24"/>
          <w:szCs w:val="24"/>
        </w:rPr>
        <w:t xml:space="preserve"> </w:t>
      </w:r>
      <w:r w:rsidRPr="00147C7E">
        <w:rPr>
          <w:rFonts w:ascii="Cambria" w:hAnsi="Cambria" w:cs="Arial"/>
          <w:b/>
          <w:bCs/>
          <w:sz w:val="24"/>
          <w:szCs w:val="24"/>
        </w:rPr>
        <w:t>od dnia podpisania umowy.</w:t>
      </w:r>
    </w:p>
    <w:p w14:paraId="50078B02" w14:textId="77777777" w:rsidR="003C2342" w:rsidRPr="00C6306E"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05" w14:textId="77777777" w:rsidTr="0073237E">
        <w:trPr>
          <w:jc w:val="center"/>
        </w:trPr>
        <w:tc>
          <w:tcPr>
            <w:tcW w:w="9068" w:type="dxa"/>
            <w:tcBorders>
              <w:bottom w:val="single" w:sz="4" w:space="0" w:color="auto"/>
            </w:tcBorders>
            <w:shd w:val="clear" w:color="auto" w:fill="D9D9D9" w:themeFill="background1" w:themeFillShade="D9"/>
          </w:tcPr>
          <w:p w14:paraId="50078B0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0078B0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50078B06"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07"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6E7C6156" w14:textId="77777777" w:rsidR="0002743A" w:rsidRPr="001E65B9" w:rsidRDefault="0002743A" w:rsidP="0002743A">
      <w:pPr>
        <w:pStyle w:val="Kolorowalistaakcent11"/>
        <w:tabs>
          <w:tab w:val="left" w:pos="567"/>
        </w:tabs>
        <w:autoSpaceDE w:val="0"/>
        <w:autoSpaceDN w:val="0"/>
        <w:adjustRightInd w:val="0"/>
        <w:spacing w:before="0" w:after="0" w:line="276" w:lineRule="auto"/>
        <w:ind w:left="0"/>
        <w:rPr>
          <w:rFonts w:asciiTheme="majorHAnsi" w:hAnsiTheme="majorHAnsi" w:cs="Arial"/>
          <w:bCs/>
          <w:sz w:val="24"/>
          <w:szCs w:val="24"/>
        </w:rPr>
      </w:pPr>
      <w:r>
        <w:rPr>
          <w:rFonts w:asciiTheme="majorHAnsi" w:hAnsiTheme="majorHAnsi" w:cs="Arial"/>
          <w:bCs/>
          <w:sz w:val="24"/>
          <w:szCs w:val="24"/>
        </w:rPr>
        <w:t>Zamawiający nie określa warunków udziału w niniejszym postępowaniu.</w:t>
      </w:r>
    </w:p>
    <w:p w14:paraId="41304183" w14:textId="77777777" w:rsidR="00BD31B9" w:rsidRPr="00C6306E" w:rsidRDefault="00BD31B9" w:rsidP="00F91AF3">
      <w:pPr>
        <w:pStyle w:val="Kolorowalistaakcent11"/>
        <w:tabs>
          <w:tab w:val="left" w:pos="567"/>
        </w:tabs>
        <w:autoSpaceDE w:val="0"/>
        <w:autoSpaceDN w:val="0"/>
        <w:adjustRightInd w:val="0"/>
        <w:spacing w:before="0" w:after="0" w:line="276" w:lineRule="auto"/>
        <w:ind w:left="0"/>
        <w:rPr>
          <w:rFonts w:asciiTheme="majorHAnsi" w:hAnsiTheme="majorHAnsi"/>
          <w:i/>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18" w14:textId="77777777" w:rsidTr="0073237E">
        <w:trPr>
          <w:jc w:val="center"/>
        </w:trPr>
        <w:tc>
          <w:tcPr>
            <w:tcW w:w="9068" w:type="dxa"/>
            <w:tcBorders>
              <w:bottom w:val="single" w:sz="4" w:space="0" w:color="auto"/>
            </w:tcBorders>
            <w:shd w:val="clear" w:color="auto" w:fill="D9D9D9" w:themeFill="background1" w:themeFillShade="D9"/>
          </w:tcPr>
          <w:p w14:paraId="50078B1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50078B1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50078B19"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50078B29" w14:textId="58C4C36B" w:rsidR="00CC0E33" w:rsidRPr="00CC0E33" w:rsidRDefault="00430F97" w:rsidP="000D0495">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BD31B9">
        <w:rPr>
          <w:rFonts w:asciiTheme="majorHAnsi" w:hAnsiTheme="majorHAnsi" w:cs="Arial"/>
          <w:sz w:val="24"/>
          <w:szCs w:val="24"/>
        </w:rPr>
        <w:t>.</w:t>
      </w:r>
    </w:p>
    <w:p w14:paraId="50078B2A" w14:textId="77777777" w:rsidR="00F757DA" w:rsidRPr="00C62D1C" w:rsidRDefault="00F757DA"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50078B2B" w14:textId="77777777" w:rsidR="00430F97" w:rsidRPr="00627C7D" w:rsidRDefault="00627C7D"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50078B2C" w14:textId="77777777" w:rsidR="00627C7D" w:rsidRPr="00627C7D" w:rsidRDefault="00627C7D"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lastRenderedPageBreak/>
        <w:t xml:space="preserve">Wykonawca nie podlega wykluczeniu w okolicznościach określonych w art. 108 ust. 1 pkt 1, 2 i </w:t>
      </w:r>
      <w:proofErr w:type="gramStart"/>
      <w:r w:rsidRPr="00627C7D">
        <w:rPr>
          <w:rFonts w:ascii="Cambria" w:hAnsi="Cambria"/>
          <w:color w:val="000000"/>
          <w:sz w:val="24"/>
          <w:szCs w:val="24"/>
        </w:rPr>
        <w:t>5</w:t>
      </w:r>
      <w:proofErr w:type="gramEnd"/>
      <w:r w:rsidRPr="00627C7D">
        <w:rPr>
          <w:rFonts w:ascii="Cambria" w:hAnsi="Cambria"/>
          <w:color w:val="000000"/>
          <w:sz w:val="24"/>
          <w:szCs w:val="24"/>
        </w:rPr>
        <w:t xml:space="preserve"> jeżeli udowodni zamawiającemu, że spełnił łącznie następujące przesłanki:</w:t>
      </w:r>
    </w:p>
    <w:p w14:paraId="50078B2D"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AF29E6">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50078B2E"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078B2F"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0078B30"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50078B3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50078B32"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50078B33"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50078B34"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 xml:space="preserve">wprowadził wewnętrzne regulacje dotyczące odpowiedzialności </w:t>
      </w:r>
      <w:r w:rsidR="00082358">
        <w:rPr>
          <w:rFonts w:ascii="Cambria" w:hAnsi="Cambria"/>
          <w:color w:val="000000"/>
          <w:sz w:val="24"/>
          <w:szCs w:val="24"/>
        </w:rPr>
        <w:t xml:space="preserve">                    </w:t>
      </w:r>
      <w:r w:rsidRPr="00627C7D">
        <w:rPr>
          <w:rFonts w:ascii="Cambria" w:hAnsi="Cambria"/>
          <w:color w:val="000000"/>
          <w:sz w:val="24"/>
          <w:szCs w:val="24"/>
        </w:rPr>
        <w:t>i odszkodowań za nieprzestrzeganie przepisów, wewnętrznych regulacji lub standardów.</w:t>
      </w:r>
    </w:p>
    <w:p w14:paraId="50078B35" w14:textId="77777777" w:rsidR="002A2687" w:rsidRPr="002A2687" w:rsidRDefault="002A2687"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50078B36" w14:textId="77777777" w:rsidR="00430F97" w:rsidRPr="002A2687" w:rsidRDefault="00430F97"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50078B37" w14:textId="522B01B1" w:rsidR="006B62D0"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0"/>
      </w:tblGrid>
      <w:tr w:rsidR="00D9784D" w:rsidRPr="00C6306E" w14:paraId="50078B3A" w14:textId="77777777" w:rsidTr="0073237E">
        <w:trPr>
          <w:jc w:val="center"/>
        </w:trPr>
        <w:tc>
          <w:tcPr>
            <w:tcW w:w="9060" w:type="dxa"/>
            <w:tcBorders>
              <w:bottom w:val="single" w:sz="4" w:space="0" w:color="auto"/>
            </w:tcBorders>
            <w:shd w:val="clear" w:color="auto" w:fill="D9D9D9" w:themeFill="background1" w:themeFillShade="D9"/>
          </w:tcPr>
          <w:p w14:paraId="50078B3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50078B39" w14:textId="77777777" w:rsidR="00D9784D" w:rsidRPr="00C6306E" w:rsidRDefault="00996D0C"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50078B3B"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50078B3C"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A46190D" w14:textId="77777777" w:rsidR="0002743A" w:rsidRPr="004A5309" w:rsidRDefault="0002743A" w:rsidP="0002743A">
      <w:pPr>
        <w:pStyle w:val="Kolorowalistaakcent11"/>
        <w:numPr>
          <w:ilvl w:val="1"/>
          <w:numId w:val="20"/>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 </w:t>
      </w:r>
      <w:r w:rsidRPr="004A5309">
        <w:rPr>
          <w:rFonts w:asciiTheme="majorHAnsi" w:hAnsiTheme="majorHAnsi" w:cs="Arial"/>
          <w:sz w:val="24"/>
          <w:szCs w:val="24"/>
        </w:rPr>
        <w:t>nie podlega wykluczeniu</w:t>
      </w:r>
      <w:r>
        <w:rPr>
          <w:rFonts w:asciiTheme="majorHAnsi" w:hAnsiTheme="majorHAnsi" w:cs="Arial"/>
          <w:sz w:val="24"/>
          <w:szCs w:val="24"/>
        </w:rPr>
        <w:t>.</w:t>
      </w:r>
    </w:p>
    <w:p w14:paraId="2E3BE16A"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s="Arial"/>
          <w:color w:val="000000" w:themeColor="text1"/>
          <w:sz w:val="24"/>
          <w:szCs w:val="24"/>
        </w:rPr>
        <w:t>Oświadczeni</w:t>
      </w:r>
      <w:r>
        <w:rPr>
          <w:rFonts w:asciiTheme="majorHAnsi" w:hAnsiTheme="majorHAnsi" w:cs="Arial"/>
          <w:color w:val="000000" w:themeColor="text1"/>
          <w:sz w:val="24"/>
          <w:szCs w:val="24"/>
        </w:rPr>
        <w:t>e</w:t>
      </w:r>
      <w:r w:rsidRPr="00674295">
        <w:rPr>
          <w:rFonts w:asciiTheme="majorHAnsi" w:hAnsiTheme="majorHAnsi" w:cs="Arial"/>
          <w:color w:val="000000" w:themeColor="text1"/>
          <w:sz w:val="24"/>
          <w:szCs w:val="24"/>
        </w:rPr>
        <w:t xml:space="preserve"> należy złożyć wg</w:t>
      </w:r>
      <w:r w:rsidRPr="00674295">
        <w:rPr>
          <w:rFonts w:asciiTheme="majorHAnsi" w:hAnsiTheme="majorHAnsi"/>
          <w:sz w:val="24"/>
          <w:szCs w:val="24"/>
        </w:rPr>
        <w:t xml:space="preserve"> wymogów </w:t>
      </w:r>
      <w:r w:rsidRPr="004A5309">
        <w:rPr>
          <w:rFonts w:asciiTheme="majorHAnsi" w:hAnsiTheme="majorHAnsi"/>
          <w:b/>
          <w:sz w:val="24"/>
          <w:szCs w:val="24"/>
        </w:rPr>
        <w:t>załącznika nr 4 do SWZ</w:t>
      </w:r>
      <w:r w:rsidRPr="00674295">
        <w:rPr>
          <w:rFonts w:asciiTheme="majorHAnsi" w:hAnsiTheme="majorHAnsi"/>
          <w:bCs/>
          <w:sz w:val="24"/>
          <w:szCs w:val="24"/>
        </w:rPr>
        <w:t>.</w:t>
      </w:r>
    </w:p>
    <w:p w14:paraId="4A43633E"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lastRenderedPageBreak/>
        <w:t>Jeżeli wykonawca nie złożył oświadcze</w:t>
      </w:r>
      <w:r>
        <w:rPr>
          <w:rFonts w:asciiTheme="majorHAnsi" w:hAnsiTheme="majorHAnsi"/>
          <w:color w:val="000000"/>
          <w:sz w:val="24"/>
          <w:szCs w:val="24"/>
        </w:rPr>
        <w:t>nia</w:t>
      </w:r>
      <w:r w:rsidRPr="00674295">
        <w:rPr>
          <w:rFonts w:asciiTheme="majorHAnsi" w:hAnsiTheme="majorHAnsi"/>
          <w:color w:val="000000"/>
          <w:sz w:val="24"/>
          <w:szCs w:val="24"/>
        </w:rPr>
        <w:t xml:space="preserve">, o którym mowa w pkt 8.1 SWZ lub </w:t>
      </w:r>
      <w:r>
        <w:rPr>
          <w:rFonts w:asciiTheme="majorHAnsi" w:hAnsiTheme="majorHAnsi"/>
          <w:color w:val="000000"/>
          <w:sz w:val="24"/>
          <w:szCs w:val="24"/>
        </w:rPr>
        <w:t xml:space="preserve">jest </w:t>
      </w:r>
      <w:r w:rsidRPr="00674295">
        <w:rPr>
          <w:rFonts w:asciiTheme="majorHAnsi" w:hAnsiTheme="majorHAnsi"/>
          <w:color w:val="000000"/>
          <w:sz w:val="24"/>
          <w:szCs w:val="24"/>
        </w:rPr>
        <w:t>on</w:t>
      </w:r>
      <w:r>
        <w:rPr>
          <w:rFonts w:asciiTheme="majorHAnsi" w:hAnsiTheme="majorHAnsi"/>
          <w:color w:val="000000"/>
          <w:sz w:val="24"/>
          <w:szCs w:val="24"/>
        </w:rPr>
        <w:t>o</w:t>
      </w:r>
      <w:r w:rsidRPr="00674295">
        <w:rPr>
          <w:rFonts w:asciiTheme="majorHAnsi" w:hAnsiTheme="majorHAnsi"/>
          <w:color w:val="000000"/>
          <w:sz w:val="24"/>
          <w:szCs w:val="24"/>
        </w:rPr>
        <w:t xml:space="preserve"> niekompletne lub zawiera błędy, zamawiający wezwie wykonawcę odpowiednio do </w:t>
      </w:r>
      <w:r>
        <w:rPr>
          <w:rFonts w:asciiTheme="majorHAnsi" w:hAnsiTheme="majorHAnsi"/>
          <w:color w:val="000000"/>
          <w:sz w:val="24"/>
          <w:szCs w:val="24"/>
        </w:rPr>
        <w:t xml:space="preserve">jego </w:t>
      </w:r>
      <w:r w:rsidRPr="00674295">
        <w:rPr>
          <w:rFonts w:asciiTheme="majorHAnsi" w:hAnsiTheme="majorHAnsi"/>
          <w:color w:val="000000"/>
          <w:sz w:val="24"/>
          <w:szCs w:val="24"/>
        </w:rPr>
        <w:t>złożenia, poprawienia lub uzupełnienia w wyznaczonym terminie, chyba że oferta wykonawcy podlega odrzuceniu bez względu na ich złożenie, uzupełnienie lub poprawienie lub zachodzą przesłanki unieważnienia postępowania.</w:t>
      </w:r>
    </w:p>
    <w:p w14:paraId="16432328"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Zamawiający może żądać od wykonawców wyjaśnień dotyczących treści złożon</w:t>
      </w:r>
      <w:r>
        <w:rPr>
          <w:rFonts w:asciiTheme="majorHAnsi" w:hAnsiTheme="majorHAnsi"/>
          <w:color w:val="000000"/>
          <w:sz w:val="24"/>
          <w:szCs w:val="24"/>
        </w:rPr>
        <w:t>ego</w:t>
      </w:r>
      <w:r w:rsidRPr="00674295">
        <w:rPr>
          <w:rFonts w:asciiTheme="majorHAnsi" w:hAnsiTheme="majorHAnsi"/>
          <w:color w:val="000000"/>
          <w:sz w:val="24"/>
          <w:szCs w:val="24"/>
        </w:rPr>
        <w:t xml:space="preserve"> oświadcze</w:t>
      </w:r>
      <w:r>
        <w:rPr>
          <w:rFonts w:asciiTheme="majorHAnsi" w:hAnsiTheme="majorHAnsi"/>
          <w:color w:val="000000"/>
          <w:sz w:val="24"/>
          <w:szCs w:val="24"/>
        </w:rPr>
        <w:t>nia</w:t>
      </w:r>
      <w:r w:rsidRPr="00674295">
        <w:rPr>
          <w:rFonts w:asciiTheme="majorHAnsi" w:hAnsiTheme="majorHAnsi"/>
          <w:color w:val="000000"/>
          <w:sz w:val="24"/>
          <w:szCs w:val="24"/>
        </w:rPr>
        <w:t>, o który</w:t>
      </w:r>
      <w:r>
        <w:rPr>
          <w:rFonts w:asciiTheme="majorHAnsi" w:hAnsiTheme="majorHAnsi"/>
          <w:color w:val="000000"/>
          <w:sz w:val="24"/>
          <w:szCs w:val="24"/>
        </w:rPr>
        <w:t>m</w:t>
      </w:r>
      <w:r w:rsidRPr="00674295">
        <w:rPr>
          <w:rFonts w:asciiTheme="majorHAnsi" w:hAnsiTheme="majorHAnsi"/>
          <w:color w:val="000000"/>
          <w:sz w:val="24"/>
          <w:szCs w:val="24"/>
        </w:rPr>
        <w:t xml:space="preserve"> mowa w pkt 8.1 SWZ.</w:t>
      </w:r>
    </w:p>
    <w:p w14:paraId="28A88302" w14:textId="75911E3D" w:rsidR="0002743A" w:rsidRPr="0012480A" w:rsidRDefault="0002743A" w:rsidP="0002743A">
      <w:pPr>
        <w:pStyle w:val="Kolorowalistaakcent11"/>
        <w:numPr>
          <w:ilvl w:val="2"/>
          <w:numId w:val="20"/>
        </w:numPr>
        <w:autoSpaceDE w:val="0"/>
        <w:autoSpaceDN w:val="0"/>
        <w:adjustRightInd w:val="0"/>
        <w:spacing w:before="0" w:after="0"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złożone przez wykonawcę oświadczeni</w:t>
      </w:r>
      <w:r>
        <w:rPr>
          <w:rFonts w:asciiTheme="majorHAnsi" w:hAnsiTheme="majorHAnsi"/>
          <w:color w:val="000000"/>
          <w:sz w:val="24"/>
          <w:szCs w:val="24"/>
        </w:rPr>
        <w:t>e</w:t>
      </w:r>
      <w:r w:rsidRPr="00674295">
        <w:rPr>
          <w:rFonts w:asciiTheme="majorHAnsi" w:hAnsiTheme="majorHAnsi"/>
          <w:color w:val="000000"/>
          <w:sz w:val="24"/>
          <w:szCs w:val="24"/>
        </w:rPr>
        <w:t>, o którym mowa w pkt 8.1 SWZ budz</w:t>
      </w:r>
      <w:r>
        <w:rPr>
          <w:rFonts w:asciiTheme="majorHAnsi" w:hAnsiTheme="majorHAnsi"/>
          <w:color w:val="000000"/>
          <w:sz w:val="24"/>
          <w:szCs w:val="24"/>
        </w:rPr>
        <w:t>i</w:t>
      </w:r>
      <w:r w:rsidRPr="00674295">
        <w:rPr>
          <w:rFonts w:asciiTheme="majorHAnsi" w:hAnsiTheme="majorHAnsi"/>
          <w:color w:val="000000"/>
          <w:sz w:val="24"/>
          <w:szCs w:val="24"/>
        </w:rPr>
        <w:t xml:space="preserve"> wątpliwości zamawiającego, może on zwrócić się bezpośrednio do podmiotu, który jest w posiadaniu informacji lub dokumentów istotnych w tym zakresie dla oceny lub braku podstaw wykluczenia, o przedstawienie takich informacji lub dokumentów.</w:t>
      </w:r>
    </w:p>
    <w:p w14:paraId="63B6B685" w14:textId="77777777" w:rsidR="0002743A" w:rsidRPr="000F6647"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Oświadczenie, o którym mowa w rozdziale 8.1 SWZ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73850180" w14:textId="77777777" w:rsidR="0002743A"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 SWZ przekazuje się środkiem komunikacji elektronicznej wskazanym w rozdziale 11 SWZ.</w:t>
      </w:r>
    </w:p>
    <w:p w14:paraId="50978F00" w14:textId="77777777" w:rsidR="0002743A" w:rsidRPr="00921010" w:rsidRDefault="0002743A" w:rsidP="0002743A">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oświadczenie, o których mowa w rozdziale 8.1 SWZ 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155C472" w14:textId="77777777" w:rsidR="0002743A" w:rsidRPr="00431C95"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325E3443"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307C8ED"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3CB41D17"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64CCD1E5" w14:textId="77777777" w:rsidR="0002743A"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50078B60" w14:textId="77777777" w:rsidR="006619A1" w:rsidRP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6402EB" w14:paraId="50078B66" w14:textId="77777777" w:rsidTr="006402EB">
        <w:trPr>
          <w:jc w:val="center"/>
        </w:trPr>
        <w:tc>
          <w:tcPr>
            <w:tcW w:w="9060" w:type="dxa"/>
            <w:tcBorders>
              <w:top w:val="nil"/>
              <w:left w:val="nil"/>
              <w:bottom w:val="single" w:sz="4" w:space="0" w:color="auto"/>
              <w:right w:val="nil"/>
            </w:tcBorders>
            <w:shd w:val="clear" w:color="auto" w:fill="D9D9D9" w:themeFill="background1" w:themeFillShade="D9"/>
          </w:tcPr>
          <w:tbl>
            <w:tblPr>
              <w:tblW w:w="0" w:type="auto"/>
              <w:jc w:val="center"/>
              <w:tblBorders>
                <w:bottom w:val="single" w:sz="4" w:space="0" w:color="auto"/>
              </w:tblBorders>
              <w:tblLook w:val="00A0" w:firstRow="1" w:lastRow="0" w:firstColumn="1" w:lastColumn="0" w:noHBand="0" w:noVBand="0"/>
            </w:tblPr>
            <w:tblGrid>
              <w:gridCol w:w="8844"/>
            </w:tblGrid>
            <w:tr w:rsidR="006402EB" w:rsidRPr="00B80E5C" w14:paraId="50078B64" w14:textId="77777777" w:rsidTr="006402EB">
              <w:trPr>
                <w:jc w:val="center"/>
              </w:trPr>
              <w:tc>
                <w:tcPr>
                  <w:tcW w:w="9060" w:type="dxa"/>
                  <w:tcBorders>
                    <w:top w:val="nil"/>
                    <w:left w:val="nil"/>
                    <w:bottom w:val="single" w:sz="4" w:space="0" w:color="auto"/>
                    <w:right w:val="nil"/>
                  </w:tcBorders>
                  <w:shd w:val="clear" w:color="auto" w:fill="D9D9D9" w:themeFill="background1" w:themeFillShade="D9"/>
                </w:tcPr>
                <w:p w14:paraId="50078B61" w14:textId="77777777" w:rsidR="006402EB" w:rsidRDefault="006402EB">
                  <w:pPr>
                    <w:suppressAutoHyphens/>
                    <w:spacing w:line="276" w:lineRule="auto"/>
                    <w:jc w:val="center"/>
                    <w:textAlignment w:val="baseline"/>
                    <w:rPr>
                      <w:rFonts w:asciiTheme="majorHAnsi" w:hAnsiTheme="majorHAnsi"/>
                      <w:sz w:val="10"/>
                      <w:szCs w:val="10"/>
                    </w:rPr>
                  </w:pPr>
                </w:p>
                <w:p w14:paraId="50078B62" w14:textId="77777777" w:rsidR="006402EB" w:rsidRPr="00B80E5C" w:rsidRDefault="006402EB">
                  <w:pPr>
                    <w:suppressAutoHyphens/>
                    <w:spacing w:line="276" w:lineRule="auto"/>
                    <w:jc w:val="center"/>
                    <w:textAlignment w:val="baseline"/>
                    <w:rPr>
                      <w:rFonts w:asciiTheme="majorHAnsi" w:hAnsiTheme="majorHAnsi"/>
                      <w:sz w:val="26"/>
                      <w:szCs w:val="26"/>
                    </w:rPr>
                  </w:pPr>
                  <w:r w:rsidRPr="00B80E5C">
                    <w:rPr>
                      <w:rFonts w:asciiTheme="majorHAnsi" w:hAnsiTheme="majorHAnsi"/>
                      <w:sz w:val="26"/>
                      <w:szCs w:val="26"/>
                    </w:rPr>
                    <w:t>Rozdział 9</w:t>
                  </w:r>
                </w:p>
                <w:p w14:paraId="50078B63" w14:textId="39E1E613" w:rsidR="006402EB" w:rsidRPr="00B80E5C" w:rsidRDefault="0002743A">
                  <w:pPr>
                    <w:suppressAutoHyphens/>
                    <w:spacing w:line="276" w:lineRule="auto"/>
                    <w:jc w:val="center"/>
                    <w:textAlignment w:val="baseline"/>
                    <w:rPr>
                      <w:rFonts w:asciiTheme="majorHAnsi" w:hAnsiTheme="majorHAnsi"/>
                    </w:rPr>
                  </w:pPr>
                  <w:r w:rsidRPr="00C6306E">
                    <w:rPr>
                      <w:rFonts w:asciiTheme="majorHAnsi" w:hAnsiTheme="majorHAnsi"/>
                      <w:b/>
                      <w:sz w:val="26"/>
                      <w:szCs w:val="26"/>
                    </w:rPr>
                    <w:t>INFORMACJA DLA WYKONAWCÓW ZAMIERZAJĄCYCH POWIERZYĆ WYKONANIE CZĘŚCI ZAMÓWIENIA PODWYKONAWCOM</w:t>
                  </w:r>
                </w:p>
              </w:tc>
            </w:tr>
          </w:tbl>
          <w:p w14:paraId="50078B65" w14:textId="77777777" w:rsidR="006402EB" w:rsidRDefault="006402EB" w:rsidP="00534182">
            <w:pPr>
              <w:suppressAutoHyphens/>
              <w:spacing w:line="276" w:lineRule="auto"/>
              <w:textAlignment w:val="baseline"/>
              <w:rPr>
                <w:rFonts w:asciiTheme="majorHAnsi" w:hAnsiTheme="majorHAnsi"/>
              </w:rPr>
            </w:pPr>
          </w:p>
        </w:tc>
      </w:tr>
    </w:tbl>
    <w:p w14:paraId="50078B67" w14:textId="77777777" w:rsidR="006402EB" w:rsidRDefault="006402EB" w:rsidP="006402EB">
      <w:pPr>
        <w:pStyle w:val="Akapitzlist"/>
        <w:autoSpaceDE w:val="0"/>
        <w:autoSpaceDN w:val="0"/>
        <w:adjustRightInd w:val="0"/>
        <w:spacing w:line="276" w:lineRule="auto"/>
        <w:ind w:left="709"/>
        <w:rPr>
          <w:rFonts w:asciiTheme="majorHAnsi" w:hAnsiTheme="majorHAnsi" w:cs="Arial"/>
          <w:sz w:val="24"/>
          <w:szCs w:val="24"/>
        </w:rPr>
      </w:pPr>
    </w:p>
    <w:p w14:paraId="50078B76" w14:textId="5D1C5DE5" w:rsidR="00C70762" w:rsidRDefault="0002743A" w:rsidP="00C70762">
      <w:pPr>
        <w:pStyle w:val="Akapitzlist"/>
        <w:autoSpaceDE w:val="0"/>
        <w:autoSpaceDN w:val="0"/>
        <w:adjustRightInd w:val="0"/>
        <w:spacing w:before="0" w:after="0" w:line="276" w:lineRule="auto"/>
        <w:ind w:left="709"/>
        <w:rPr>
          <w:rFonts w:ascii="Cambria" w:hAnsi="Cambria"/>
          <w:color w:val="000000"/>
          <w:sz w:val="24"/>
          <w:szCs w:val="24"/>
        </w:rPr>
      </w:pPr>
      <w:r w:rsidRPr="00C54599">
        <w:rPr>
          <w:rFonts w:ascii="Cambria" w:hAnsi="Cambria"/>
          <w:color w:val="000000"/>
          <w:sz w:val="24"/>
          <w:szCs w:val="24"/>
        </w:rPr>
        <w:lastRenderedPageBreak/>
        <w:t xml:space="preserve">Zamawiający </w:t>
      </w:r>
      <w:r w:rsidRPr="00C54599">
        <w:rPr>
          <w:rFonts w:ascii="Cambria" w:hAnsi="Cambria"/>
          <w:b/>
          <w:bCs/>
          <w:color w:val="000000"/>
          <w:sz w:val="24"/>
          <w:szCs w:val="24"/>
        </w:rPr>
        <w:t>nie żąda</w:t>
      </w:r>
      <w:r w:rsidRPr="00C54599">
        <w:rPr>
          <w:rFonts w:ascii="Cambria" w:hAnsi="Cambria"/>
          <w:color w:val="000000"/>
          <w:sz w:val="24"/>
          <w:szCs w:val="24"/>
        </w:rPr>
        <w:t xml:space="preserve"> wskazania przez wykonawcę, w ofercie, części zamówienia, których wykonanie zamierza powierzyć podwykonawcom oraz podania nazw ewentualnych podwykonawców</w:t>
      </w:r>
    </w:p>
    <w:p w14:paraId="244B033E" w14:textId="77777777" w:rsidR="0073237E" w:rsidRPr="00C54599" w:rsidRDefault="0073237E" w:rsidP="00C70762">
      <w:pPr>
        <w:pStyle w:val="Akapitzlist"/>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79" w14:textId="77777777" w:rsidTr="0073237E">
        <w:trPr>
          <w:jc w:val="center"/>
        </w:trPr>
        <w:tc>
          <w:tcPr>
            <w:tcW w:w="9072" w:type="dxa"/>
            <w:tcBorders>
              <w:bottom w:val="single" w:sz="4" w:space="0" w:color="auto"/>
            </w:tcBorders>
            <w:shd w:val="clear" w:color="auto" w:fill="D9D9D9" w:themeFill="background1" w:themeFillShade="D9"/>
          </w:tcPr>
          <w:p w14:paraId="50078B7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50078B7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50078B7A"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4BE54D59" w14:textId="77777777" w:rsidR="0002743A" w:rsidRPr="00601DF1" w:rsidRDefault="0002743A" w:rsidP="0002743A">
      <w:pPr>
        <w:pStyle w:val="Akapitzlist"/>
        <w:widowControl w:val="0"/>
        <w:numPr>
          <w:ilvl w:val="1"/>
          <w:numId w:val="11"/>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w:t>
      </w:r>
      <w:r w:rsidRPr="00601DF1">
        <w:rPr>
          <w:rFonts w:asciiTheme="majorHAnsi" w:hAnsiTheme="majorHAnsi"/>
          <w:color w:val="000000"/>
          <w:sz w:val="24"/>
          <w:szCs w:val="24"/>
        </w:rPr>
        <w:t xml:space="preserve">ykonawcy ustanawiają pełnomocnika do reprezentowania </w:t>
      </w:r>
      <w:r>
        <w:rPr>
          <w:rFonts w:asciiTheme="majorHAnsi" w:hAnsiTheme="majorHAnsi"/>
          <w:color w:val="000000"/>
          <w:sz w:val="24"/>
          <w:szCs w:val="24"/>
        </w:rPr>
        <w:br/>
      </w:r>
      <w:r w:rsidRPr="00601DF1">
        <w:rPr>
          <w:rFonts w:asciiTheme="majorHAnsi" w:hAnsiTheme="majorHAnsi"/>
          <w:color w:val="000000"/>
          <w:sz w:val="24"/>
          <w:szCs w:val="24"/>
        </w:rPr>
        <w:t>ich w postępowaniu o udzielenie zamówienia albo do reprezentowania w postępowaniu i zawarcia umowy w sprawie zamówienia publicznego.</w:t>
      </w:r>
    </w:p>
    <w:p w14:paraId="36D52C52" w14:textId="77777777" w:rsidR="0002743A" w:rsidRPr="0025319C" w:rsidRDefault="0002743A" w:rsidP="0002743A">
      <w:pPr>
        <w:pStyle w:val="Akapitzlist"/>
        <w:widowControl w:val="0"/>
        <w:numPr>
          <w:ilvl w:val="1"/>
          <w:numId w:val="11"/>
        </w:numPr>
        <w:spacing w:line="276" w:lineRule="auto"/>
        <w:ind w:left="709" w:hanging="709"/>
        <w:outlineLvl w:val="3"/>
        <w:rPr>
          <w:rFonts w:asciiTheme="majorHAnsi" w:hAnsiTheme="majorHAnsi" w:cs="Arial"/>
          <w:bCs/>
          <w:sz w:val="24"/>
          <w:szCs w:val="24"/>
        </w:rPr>
      </w:pPr>
      <w:r w:rsidRPr="00856867">
        <w:rPr>
          <w:rFonts w:asciiTheme="majorHAnsi" w:hAnsiTheme="majorHAnsi" w:cs="Arial"/>
          <w:bCs/>
          <w:sz w:val="24"/>
          <w:szCs w:val="24"/>
        </w:rPr>
        <w:t xml:space="preserve">W przypadku Wykonawców wspólnie ubiegających się o udzielenie zamówienia: </w:t>
      </w:r>
      <w:r w:rsidRPr="0025319C">
        <w:rPr>
          <w:rFonts w:asciiTheme="majorHAnsi" w:hAnsiTheme="majorHAnsi" w:cs="Arial"/>
          <w:bCs/>
          <w:sz w:val="24"/>
          <w:szCs w:val="24"/>
        </w:rPr>
        <w:t>oświadczeni</w:t>
      </w:r>
      <w:r>
        <w:rPr>
          <w:rFonts w:asciiTheme="majorHAnsi" w:hAnsiTheme="majorHAnsi" w:cs="Arial"/>
          <w:bCs/>
          <w:sz w:val="24"/>
          <w:szCs w:val="24"/>
        </w:rPr>
        <w:t>e,</w:t>
      </w:r>
      <w:r w:rsidRPr="0025319C">
        <w:rPr>
          <w:rFonts w:asciiTheme="majorHAnsi" w:hAnsiTheme="majorHAnsi" w:cs="Arial"/>
          <w:bCs/>
          <w:sz w:val="24"/>
          <w:szCs w:val="24"/>
        </w:rPr>
        <w:t xml:space="preserve"> o który</w:t>
      </w:r>
      <w:r>
        <w:rPr>
          <w:rFonts w:asciiTheme="majorHAnsi" w:hAnsiTheme="majorHAnsi" w:cs="Arial"/>
          <w:bCs/>
          <w:sz w:val="24"/>
          <w:szCs w:val="24"/>
        </w:rPr>
        <w:t>m</w:t>
      </w:r>
      <w:r w:rsidRPr="0025319C">
        <w:rPr>
          <w:rFonts w:asciiTheme="majorHAnsi" w:hAnsiTheme="majorHAnsi" w:cs="Arial"/>
          <w:bCs/>
          <w:sz w:val="24"/>
          <w:szCs w:val="24"/>
        </w:rPr>
        <w:t xml:space="preserve"> mowa w pkt. 8.1 SWZ </w:t>
      </w:r>
      <w:r w:rsidRPr="0025319C">
        <w:rPr>
          <w:rFonts w:asciiTheme="majorHAnsi" w:hAnsiTheme="majorHAnsi" w:cs="Arial"/>
          <w:b/>
          <w:bCs/>
          <w:sz w:val="24"/>
          <w:szCs w:val="24"/>
          <w:u w:val="single"/>
        </w:rPr>
        <w:t xml:space="preserve">składa </w:t>
      </w:r>
      <w:r w:rsidRPr="0025319C">
        <w:rPr>
          <w:rFonts w:asciiTheme="majorHAnsi" w:hAnsiTheme="majorHAnsi" w:cs="Arial"/>
          <w:b/>
          <w:sz w:val="24"/>
          <w:szCs w:val="24"/>
          <w:u w:val="single"/>
        </w:rPr>
        <w:t>z ofertą</w:t>
      </w:r>
      <w:r w:rsidRPr="0025319C">
        <w:rPr>
          <w:rFonts w:asciiTheme="majorHAnsi" w:hAnsiTheme="majorHAnsi" w:cs="Arial"/>
          <w:b/>
          <w:bCs/>
          <w:sz w:val="24"/>
          <w:szCs w:val="24"/>
        </w:rPr>
        <w:t xml:space="preserve"> każdy </w:t>
      </w:r>
      <w:r w:rsidRPr="0025319C">
        <w:rPr>
          <w:rFonts w:asciiTheme="majorHAnsi" w:hAnsiTheme="majorHAnsi" w:cs="Arial"/>
          <w:b/>
          <w:bCs/>
          <w:sz w:val="24"/>
          <w:szCs w:val="24"/>
        </w:rPr>
        <w:br/>
        <w:t>z Wykonawców wspólnie ubiegających się o zamówienie</w:t>
      </w:r>
      <w:r w:rsidRPr="0025319C">
        <w:rPr>
          <w:rFonts w:asciiTheme="majorHAnsi" w:hAnsiTheme="majorHAnsi" w:cs="Arial"/>
          <w:bCs/>
          <w:sz w:val="24"/>
          <w:szCs w:val="24"/>
        </w:rPr>
        <w:t xml:space="preserve">. </w:t>
      </w:r>
      <w:r w:rsidRPr="0025319C">
        <w:rPr>
          <w:rFonts w:asciiTheme="majorHAnsi" w:hAnsiTheme="majorHAnsi"/>
          <w:color w:val="000000"/>
          <w:sz w:val="24"/>
          <w:szCs w:val="24"/>
          <w:shd w:val="clear" w:color="auto" w:fill="FFFFFF"/>
        </w:rPr>
        <w:t xml:space="preserve">Oświadczenie </w:t>
      </w:r>
      <w:r>
        <w:rPr>
          <w:rFonts w:asciiTheme="majorHAnsi" w:hAnsiTheme="majorHAnsi"/>
          <w:color w:val="000000"/>
          <w:sz w:val="24"/>
          <w:szCs w:val="24"/>
          <w:shd w:val="clear" w:color="auto" w:fill="FFFFFF"/>
        </w:rPr>
        <w:br/>
      </w:r>
      <w:r w:rsidRPr="0025319C">
        <w:rPr>
          <w:rFonts w:asciiTheme="majorHAnsi" w:hAnsiTheme="majorHAnsi"/>
          <w:color w:val="000000"/>
          <w:sz w:val="24"/>
          <w:szCs w:val="24"/>
          <w:shd w:val="clear" w:color="auto" w:fill="FFFFFF"/>
        </w:rPr>
        <w:t xml:space="preserve">to potwierdza brak podstaw wykluczenia w zakresie, w jakim każdy </w:t>
      </w:r>
      <w:r w:rsidRPr="0025319C">
        <w:rPr>
          <w:rFonts w:asciiTheme="majorHAnsi" w:hAnsiTheme="majorHAnsi"/>
          <w:color w:val="000000"/>
          <w:sz w:val="24"/>
          <w:szCs w:val="24"/>
          <w:shd w:val="clear" w:color="auto" w:fill="FFFFFF"/>
        </w:rPr>
        <w:br/>
        <w:t xml:space="preserve">z </w:t>
      </w:r>
      <w:r>
        <w:rPr>
          <w:rFonts w:asciiTheme="majorHAnsi" w:hAnsiTheme="majorHAnsi"/>
          <w:color w:val="000000"/>
          <w:sz w:val="24"/>
          <w:szCs w:val="24"/>
          <w:shd w:val="clear" w:color="auto" w:fill="FFFFFF"/>
        </w:rPr>
        <w:t>W</w:t>
      </w:r>
      <w:r w:rsidRPr="0025319C">
        <w:rPr>
          <w:rFonts w:asciiTheme="majorHAnsi" w:hAnsiTheme="majorHAnsi"/>
          <w:color w:val="000000"/>
          <w:sz w:val="24"/>
          <w:szCs w:val="24"/>
          <w:shd w:val="clear" w:color="auto" w:fill="FFFFFF"/>
        </w:rPr>
        <w:t>ykonawców wykazuje brak podstaw wykluczenia w postępowaniu.</w:t>
      </w:r>
    </w:p>
    <w:p w14:paraId="2B12093A" w14:textId="77777777" w:rsidR="0002743A" w:rsidRPr="0009695E" w:rsidRDefault="0002743A" w:rsidP="0002743A">
      <w:pPr>
        <w:pStyle w:val="Akapitzlist"/>
        <w:widowControl w:val="0"/>
        <w:numPr>
          <w:ilvl w:val="1"/>
          <w:numId w:val="11"/>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Pr>
          <w:rFonts w:ascii="Cambria" w:hAnsi="Cambria"/>
          <w:color w:val="000000"/>
          <w:sz w:val="24"/>
          <w:szCs w:val="24"/>
          <w:shd w:val="clear" w:color="auto" w:fill="FFFFFF"/>
        </w:rPr>
        <w:t>Z</w:t>
      </w:r>
      <w:r w:rsidRPr="0009695E">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50078B81" w14:textId="03DCE261" w:rsidR="00996D0C" w:rsidRPr="006619A1" w:rsidRDefault="00996D0C" w:rsidP="0002743A">
      <w:pPr>
        <w:pStyle w:val="Akapitzlist"/>
        <w:widowControl w:val="0"/>
        <w:spacing w:line="276" w:lineRule="auto"/>
        <w:ind w:left="709"/>
        <w:outlineLvl w:val="3"/>
        <w:rPr>
          <w:rFonts w:ascii="Cambria" w:hAnsi="Cambria" w:cs="Arial"/>
          <w:bCs/>
          <w:sz w:val="24"/>
          <w:szCs w:val="24"/>
        </w:rPr>
      </w:pPr>
    </w:p>
    <w:p w14:paraId="50078B82"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85" w14:textId="77777777" w:rsidTr="0073237E">
        <w:trPr>
          <w:jc w:val="center"/>
        </w:trPr>
        <w:tc>
          <w:tcPr>
            <w:tcW w:w="9072" w:type="dxa"/>
            <w:tcBorders>
              <w:bottom w:val="single" w:sz="4" w:space="0" w:color="auto"/>
            </w:tcBorders>
            <w:shd w:val="clear" w:color="auto" w:fill="D9D9D9" w:themeFill="background1" w:themeFillShade="D9"/>
          </w:tcPr>
          <w:p w14:paraId="50078B83"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50078B84"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50078B86"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50078B87" w14:textId="77777777" w:rsidR="00CC0BD2" w:rsidRDefault="00CC0BD2" w:rsidP="00CC0BD2">
      <w:pPr>
        <w:pStyle w:val="Kolorowalistaakcent11"/>
        <w:widowControl w:val="0"/>
        <w:suppressAutoHyphens/>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50078B88" w14:textId="6A0C789A" w:rsidR="00CC0BD2" w:rsidRPr="00082358" w:rsidRDefault="00CC0BD2" w:rsidP="00AC4D61">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w:t>
      </w:r>
      <w:r w:rsidRPr="00082358">
        <w:rPr>
          <w:rFonts w:asciiTheme="majorHAnsi" w:hAnsiTheme="majorHAnsi"/>
          <w:sz w:val="24"/>
          <w:szCs w:val="24"/>
        </w:rPr>
        <w:t xml:space="preserve">postępowaniu o udzielenie zamówienia komunikacja między Zamawiającym a Wykonawcami odbywa się przy użyciu miniPortalu, który dostępny jest pod adresem: </w:t>
      </w:r>
      <w:r w:rsidRPr="00082358">
        <w:rPr>
          <w:rFonts w:asciiTheme="majorHAnsi" w:hAnsiTheme="majorHAnsi"/>
          <w:color w:val="0070C0"/>
          <w:sz w:val="24"/>
          <w:szCs w:val="24"/>
          <w:u w:val="single"/>
        </w:rPr>
        <w:t>https://miniportal.uzp.gov.pl</w:t>
      </w:r>
      <w:r w:rsidRPr="00082358">
        <w:rPr>
          <w:rFonts w:asciiTheme="majorHAnsi" w:hAnsiTheme="majorHAnsi"/>
          <w:sz w:val="24"/>
          <w:szCs w:val="24"/>
        </w:rPr>
        <w:t xml:space="preserve">, ePUAPu, dostępnego pod adresem: </w:t>
      </w:r>
      <w:r w:rsidRPr="00082358">
        <w:rPr>
          <w:rFonts w:asciiTheme="majorHAnsi" w:hAnsiTheme="majorHAnsi"/>
          <w:color w:val="0070C0"/>
          <w:sz w:val="24"/>
          <w:szCs w:val="24"/>
          <w:u w:val="single"/>
        </w:rPr>
        <w:t>https://epuap.gov.pl/wps/portal</w:t>
      </w:r>
      <w:r w:rsidRPr="00082358">
        <w:rPr>
          <w:rFonts w:asciiTheme="majorHAnsi" w:hAnsiTheme="majorHAnsi"/>
          <w:color w:val="0070C0"/>
          <w:sz w:val="24"/>
          <w:szCs w:val="24"/>
        </w:rPr>
        <w:t xml:space="preserve"> </w:t>
      </w:r>
      <w:r w:rsidRPr="00082358">
        <w:rPr>
          <w:rFonts w:asciiTheme="majorHAnsi" w:hAnsiTheme="majorHAnsi"/>
          <w:sz w:val="24"/>
          <w:szCs w:val="24"/>
        </w:rPr>
        <w:t>oraz poczty elektronicznej</w:t>
      </w:r>
      <w:hyperlink r:id="rId12" w:history="1"/>
      <w:r w:rsidRPr="00082358">
        <w:rPr>
          <w:rFonts w:asciiTheme="majorHAnsi" w:hAnsiTheme="majorHAnsi"/>
          <w:sz w:val="24"/>
          <w:szCs w:val="24"/>
        </w:rPr>
        <w:t xml:space="preserve">. </w:t>
      </w:r>
    </w:p>
    <w:p w14:paraId="50078B89" w14:textId="77777777" w:rsidR="00A828EF" w:rsidRPr="00C54599" w:rsidRDefault="00A828EF" w:rsidP="00AC4D61">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54599">
        <w:rPr>
          <w:rFonts w:ascii="Cambria" w:hAnsi="Cambria"/>
          <w:sz w:val="24"/>
          <w:szCs w:val="24"/>
        </w:rPr>
        <w:t xml:space="preserve">Zamawiający wyznacza następujące osoby do kontaktu z Wykonawcami: </w:t>
      </w:r>
    </w:p>
    <w:p w14:paraId="0E7F69EA" w14:textId="0C72ED13" w:rsidR="007439D9" w:rsidRPr="00952F56" w:rsidRDefault="0073237E" w:rsidP="00C54599">
      <w:pPr>
        <w:pStyle w:val="Akapitzlist"/>
        <w:widowControl w:val="0"/>
        <w:suppressAutoHyphens/>
        <w:spacing w:line="276" w:lineRule="auto"/>
        <w:ind w:left="709"/>
        <w:jc w:val="left"/>
        <w:outlineLvl w:val="3"/>
        <w:rPr>
          <w:rStyle w:val="Hipercze"/>
          <w:rFonts w:asciiTheme="majorHAnsi" w:hAnsiTheme="majorHAnsi" w:cs="Arial"/>
          <w:sz w:val="24"/>
          <w:szCs w:val="24"/>
        </w:rPr>
      </w:pPr>
      <w:r w:rsidRPr="00113890">
        <w:rPr>
          <w:rFonts w:ascii="Cambria" w:hAnsi="Cambria" w:cs="Helvetica"/>
          <w:sz w:val="24"/>
          <w:szCs w:val="24"/>
        </w:rPr>
        <w:t xml:space="preserve">Iwona Pająk, </w:t>
      </w:r>
      <w:r w:rsidRPr="00113890">
        <w:rPr>
          <w:rFonts w:asciiTheme="majorHAnsi" w:hAnsiTheme="majorHAnsi"/>
          <w:sz w:val="24"/>
          <w:szCs w:val="24"/>
        </w:rPr>
        <w:t>tel.</w:t>
      </w:r>
      <w:r>
        <w:rPr>
          <w:rFonts w:asciiTheme="majorHAnsi" w:hAnsiTheme="majorHAnsi"/>
          <w:sz w:val="24"/>
          <w:szCs w:val="24"/>
        </w:rPr>
        <w:t xml:space="preserve"> </w:t>
      </w:r>
      <w:r w:rsidRPr="00113890">
        <w:rPr>
          <w:rFonts w:ascii="Cambria" w:hAnsi="Cambria" w:cs="Arial"/>
          <w:bCs/>
          <w:sz w:val="24"/>
          <w:szCs w:val="24"/>
        </w:rPr>
        <w:t>+48 15 8724015</w:t>
      </w:r>
      <w:r w:rsidRPr="00113890">
        <w:rPr>
          <w:rFonts w:asciiTheme="majorHAnsi" w:hAnsiTheme="majorHAnsi"/>
          <w:sz w:val="24"/>
          <w:szCs w:val="24"/>
        </w:rPr>
        <w:t>, email:</w:t>
      </w:r>
      <w:r w:rsidRPr="00113890">
        <w:rPr>
          <w:sz w:val="24"/>
          <w:szCs w:val="24"/>
        </w:rPr>
        <w:t xml:space="preserve"> </w:t>
      </w:r>
      <w:hyperlink r:id="rId13" w:history="1">
        <w:r w:rsidRPr="00113890">
          <w:rPr>
            <w:rStyle w:val="Hipercze"/>
            <w:rFonts w:asciiTheme="majorHAnsi" w:hAnsiTheme="majorHAnsi" w:cs="Arial"/>
            <w:color w:val="0085D7"/>
            <w:sz w:val="24"/>
            <w:szCs w:val="24"/>
            <w:bdr w:val="none" w:sz="0" w:space="0" w:color="auto" w:frame="1"/>
            <w:shd w:val="clear" w:color="auto" w:fill="FFFFFF"/>
          </w:rPr>
          <w:t>zszjanow@o2.pl</w:t>
        </w:r>
      </w:hyperlink>
    </w:p>
    <w:p w14:paraId="50078B8B" w14:textId="77777777" w:rsidR="00CC0BD2" w:rsidRPr="00082358"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082358">
        <w:rPr>
          <w:rFonts w:asciiTheme="majorHAnsi" w:hAnsiTheme="majorHAnsi"/>
          <w:b/>
          <w:bCs/>
          <w:i/>
          <w:iCs/>
          <w:sz w:val="24"/>
          <w:szCs w:val="24"/>
        </w:rPr>
        <w:t xml:space="preserve">„Formularz do złożenia, zmiany, </w:t>
      </w:r>
      <w:r w:rsidRPr="00082358">
        <w:rPr>
          <w:rFonts w:asciiTheme="majorHAnsi" w:hAnsiTheme="majorHAnsi"/>
          <w:b/>
          <w:bCs/>
          <w:i/>
          <w:iCs/>
          <w:sz w:val="24"/>
          <w:szCs w:val="24"/>
        </w:rPr>
        <w:lastRenderedPageBreak/>
        <w:t>wycofania oferty lub wniosku”</w:t>
      </w:r>
      <w:r w:rsidRPr="00082358">
        <w:rPr>
          <w:rFonts w:asciiTheme="majorHAnsi" w:hAnsiTheme="majorHAnsi"/>
          <w:sz w:val="24"/>
          <w:szCs w:val="24"/>
        </w:rPr>
        <w:t xml:space="preserve"> oraz do</w:t>
      </w:r>
      <w:r w:rsidRPr="00082358">
        <w:rPr>
          <w:rFonts w:asciiTheme="majorHAnsi" w:hAnsiTheme="majorHAnsi"/>
          <w:b/>
          <w:bCs/>
          <w:i/>
          <w:iCs/>
          <w:sz w:val="24"/>
          <w:szCs w:val="24"/>
        </w:rPr>
        <w:t xml:space="preserve"> „Formularza do komunikacji”.</w:t>
      </w:r>
    </w:p>
    <w:p w14:paraId="50078B8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Wymagania techniczne i organizacyjne wysyłania i odbierania dokumentów elektronicznych, elektronicznych kopii dokumentów</w:t>
      </w:r>
      <w:r>
        <w:rPr>
          <w:rFonts w:asciiTheme="majorHAnsi" w:hAnsiTheme="majorHAnsi"/>
          <w:sz w:val="24"/>
          <w:szCs w:val="24"/>
        </w:rPr>
        <w:t xml:space="preserve"> i oświadczeń oraz informacji przekazywanych przy ich użyciu opisane zostały w Regulaminie korzystania </w:t>
      </w:r>
      <w:r w:rsidR="00082358">
        <w:rPr>
          <w:rFonts w:asciiTheme="majorHAnsi" w:hAnsiTheme="majorHAnsi"/>
          <w:sz w:val="24"/>
          <w:szCs w:val="24"/>
        </w:rPr>
        <w:t xml:space="preserve">                             </w:t>
      </w:r>
      <w:r>
        <w:rPr>
          <w:rFonts w:asciiTheme="majorHAnsi" w:hAnsiTheme="majorHAnsi"/>
          <w:sz w:val="24"/>
          <w:szCs w:val="24"/>
        </w:rPr>
        <w:t xml:space="preserve">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t>
      </w:r>
      <w:r w:rsidR="00161116">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color w:val="000000" w:themeColor="text1"/>
          <w:sz w:val="24"/>
          <w:szCs w:val="24"/>
        </w:rPr>
        <w:t>W przypadku korzystania z urządzeń mobilnych oraz Mac lub Linux, dostęp do wszystkich funkcjonalności systemu miniPortal może być ograniczony. Specyfikacja połączenia, formatu przesyłanych danych oraz kodowania i oznaczania czasu odbioru danych:</w:t>
      </w:r>
    </w:p>
    <w:p w14:paraId="50078B8D"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50078B8E"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50078B8F"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miniPortal - wszelkie operacje opierają się </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o czas serwera i dane zapisywane są z dokładnością co do setnej części sekundy,</w:t>
      </w:r>
    </w:p>
    <w:p w14:paraId="50078B90"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0078B91" w14:textId="77777777" w:rsidR="00CC0BD2" w:rsidRDefault="00CC0BD2" w:rsidP="00CC0BD2">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internetowych:</w:t>
      </w:r>
    </w:p>
    <w:p w14:paraId="50078B92"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50078B93"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50078B94"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50078B95"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50078B96"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elektronicznych, oświadczeń lub elektronicznych kopii dokumentów lub </w:t>
      </w:r>
      <w:r>
        <w:rPr>
          <w:rFonts w:asciiTheme="majorHAnsi" w:hAnsiTheme="majorHAnsi"/>
          <w:sz w:val="24"/>
          <w:szCs w:val="24"/>
        </w:rPr>
        <w:lastRenderedPageBreak/>
        <w:t>oświadczeń oraz innych informacji przyjmuje się datę ich przekazania na ePUAP.</w:t>
      </w:r>
    </w:p>
    <w:p w14:paraId="50078B97" w14:textId="2CE63735" w:rsidR="00CC0BD2" w:rsidRPr="00366EA8"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b/>
          <w:bCs/>
          <w:sz w:val="24"/>
          <w:szCs w:val="24"/>
        </w:rPr>
      </w:pPr>
      <w:r w:rsidRPr="00366EA8">
        <w:rPr>
          <w:rFonts w:asciiTheme="majorHAnsi" w:hAnsiTheme="majorHAnsi"/>
          <w:b/>
          <w:bCs/>
          <w:sz w:val="24"/>
          <w:szCs w:val="24"/>
        </w:rPr>
        <w:t xml:space="preserve">Zamawiający przekazuje </w:t>
      </w:r>
      <w:r w:rsidR="00366EA8" w:rsidRPr="00366EA8">
        <w:rPr>
          <w:rFonts w:asciiTheme="majorHAnsi" w:hAnsiTheme="majorHAnsi"/>
          <w:b/>
          <w:bCs/>
          <w:sz w:val="24"/>
          <w:szCs w:val="24"/>
        </w:rPr>
        <w:t xml:space="preserve">Identyfikator postępowania na </w:t>
      </w:r>
      <w:proofErr w:type="spellStart"/>
      <w:r w:rsidR="00366EA8" w:rsidRPr="00366EA8">
        <w:rPr>
          <w:rFonts w:asciiTheme="majorHAnsi" w:hAnsiTheme="majorHAnsi"/>
          <w:b/>
          <w:bCs/>
          <w:sz w:val="24"/>
          <w:szCs w:val="24"/>
        </w:rPr>
        <w:t>miniportalu</w:t>
      </w:r>
      <w:proofErr w:type="spellEnd"/>
      <w:r w:rsidR="00082358">
        <w:rPr>
          <w:rFonts w:asciiTheme="majorHAnsi" w:hAnsiTheme="majorHAnsi"/>
          <w:b/>
          <w:bCs/>
          <w:sz w:val="24"/>
          <w:szCs w:val="24"/>
        </w:rPr>
        <w:t xml:space="preserve"> </w:t>
      </w:r>
      <w:r w:rsidRPr="00366EA8">
        <w:rPr>
          <w:rFonts w:asciiTheme="majorHAnsi" w:hAnsiTheme="majorHAnsi"/>
          <w:b/>
          <w:bCs/>
          <w:sz w:val="24"/>
          <w:szCs w:val="24"/>
        </w:rPr>
        <w:t xml:space="preserve">jako załącznik Nr </w:t>
      </w:r>
      <w:r w:rsidR="00BA4570">
        <w:rPr>
          <w:rFonts w:asciiTheme="majorHAnsi" w:hAnsiTheme="majorHAnsi"/>
          <w:b/>
          <w:bCs/>
          <w:sz w:val="24"/>
          <w:szCs w:val="24"/>
        </w:rPr>
        <w:t>8</w:t>
      </w:r>
      <w:r w:rsidRPr="00366EA8">
        <w:rPr>
          <w:rFonts w:asciiTheme="majorHAnsi" w:hAnsiTheme="majorHAnsi"/>
          <w:b/>
          <w:bCs/>
          <w:sz w:val="24"/>
          <w:szCs w:val="24"/>
        </w:rPr>
        <w:t xml:space="preserve"> do SWZ.</w:t>
      </w:r>
      <w:r w:rsidRPr="00366EA8">
        <w:rPr>
          <w:rFonts w:asciiTheme="majorHAnsi" w:hAnsiTheme="majorHAnsi"/>
          <w:sz w:val="24"/>
          <w:szCs w:val="24"/>
        </w:rPr>
        <w:t xml:space="preserve"> Dane postępowanie można wyszukać również na Liście </w:t>
      </w:r>
      <w:r w:rsidRPr="00366EA8">
        <w:rPr>
          <w:rFonts w:asciiTheme="majorHAnsi" w:hAnsiTheme="majorHAnsi"/>
          <w:color w:val="000000" w:themeColor="text1"/>
          <w:sz w:val="24"/>
          <w:szCs w:val="24"/>
        </w:rPr>
        <w:t>wszystkich postępowań w miniPortalu, klikając wcześniej opcję „Dla Wykonawców” lub ze strony głównej z zakładki Postępowania.</w:t>
      </w:r>
    </w:p>
    <w:p w14:paraId="50078B98" w14:textId="77777777" w:rsidR="00CC0BD2" w:rsidRDefault="00CC0BD2" w:rsidP="00CC0BD2">
      <w:pPr>
        <w:pStyle w:val="Akapitzlist"/>
        <w:widowControl w:val="0"/>
        <w:suppressAutoHyphens/>
        <w:spacing w:line="276" w:lineRule="auto"/>
        <w:ind w:left="709"/>
        <w:outlineLvl w:val="3"/>
        <w:rPr>
          <w:rFonts w:asciiTheme="majorHAnsi" w:hAnsiTheme="majorHAnsi"/>
          <w:color w:val="000000" w:themeColor="text1"/>
          <w:sz w:val="10"/>
          <w:szCs w:val="10"/>
        </w:rPr>
      </w:pPr>
    </w:p>
    <w:p w14:paraId="50078B99"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50078B9A" w14:textId="77777777" w:rsidR="00CC0BD2" w:rsidRDefault="00CC0BD2" w:rsidP="00CC0BD2">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50078B9B"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t>
      </w:r>
      <w:r w:rsidR="00082358">
        <w:rPr>
          <w:rFonts w:asciiTheme="majorHAnsi" w:hAnsiTheme="majorHAnsi"/>
          <w:sz w:val="24"/>
          <w:szCs w:val="24"/>
        </w:rPr>
        <w:t xml:space="preserve">               </w:t>
      </w:r>
      <w:r>
        <w:rPr>
          <w:rFonts w:asciiTheme="majorHAnsi" w:hAnsiTheme="majorHAnsi"/>
          <w:sz w:val="24"/>
          <w:szCs w:val="24"/>
        </w:rPr>
        <w:t xml:space="preserve">W formularzu oferty Wykonawca zobowiązany jest podać adres skrzynki ePUAP, na którym prowadzona będzie korespondencja związana z postępowaniem. </w:t>
      </w:r>
    </w:p>
    <w:p w14:paraId="50078B9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50078B9D"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t>
      </w:r>
      <w:r w:rsidR="00082358">
        <w:rPr>
          <w:rFonts w:asciiTheme="majorHAnsi" w:hAnsiTheme="majorHAnsi"/>
          <w:b/>
          <w:bCs/>
          <w:sz w:val="24"/>
          <w:szCs w:val="24"/>
        </w:rPr>
        <w:t xml:space="preserve">                        </w:t>
      </w:r>
      <w:r>
        <w:rPr>
          <w:rFonts w:asciiTheme="majorHAnsi" w:hAnsiTheme="majorHAnsi"/>
          <w:b/>
          <w:bCs/>
          <w:sz w:val="24"/>
          <w:szCs w:val="24"/>
        </w:rPr>
        <w:t xml:space="preserve">w postaci elektronicznej opatrzonej podpisem zaufanym lub podpisem osobistym. </w:t>
      </w:r>
    </w:p>
    <w:p w14:paraId="50078B9E"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14" w:history="1">
        <w:r>
          <w:rPr>
            <w:rStyle w:val="Hipercz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50078B9F"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50078BA0"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w zakresie wskazanym w pkt 8.1 SWZ, w formie elektronicznej lub w postaci elektronicznej opatrzonej podpisem zaufanym lub podpisem osobistym, a następnie zaszyfrować wraz z plikami stanowiącymi ofertę.</w:t>
      </w:r>
    </w:p>
    <w:p w14:paraId="50078BA1"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50078BA2"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50078BA3"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50078BA4" w14:textId="77777777" w:rsidR="00AA2061" w:rsidRDefault="00AA2061" w:rsidP="00082358">
      <w:pPr>
        <w:widowControl w:val="0"/>
        <w:suppressAutoHyphens/>
        <w:spacing w:line="276" w:lineRule="auto"/>
        <w:outlineLvl w:val="3"/>
        <w:rPr>
          <w:rFonts w:asciiTheme="majorHAnsi" w:hAnsiTheme="majorHAnsi"/>
          <w:b/>
          <w:bCs/>
          <w:color w:val="000000" w:themeColor="text1"/>
        </w:rPr>
      </w:pPr>
    </w:p>
    <w:p w14:paraId="50078BA5"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lastRenderedPageBreak/>
        <w:t xml:space="preserve">Składanie dokumentów innych niż oferty </w:t>
      </w:r>
    </w:p>
    <w:p w14:paraId="50078BA6"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sz w:val="10"/>
          <w:szCs w:val="10"/>
        </w:rPr>
      </w:pPr>
    </w:p>
    <w:p w14:paraId="50078BA7"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pomiędzy Zamawiającym </w:t>
      </w:r>
      <w:r w:rsidR="00AA2061">
        <w:rPr>
          <w:rFonts w:asciiTheme="majorHAnsi" w:hAnsiTheme="majorHAnsi"/>
          <w:sz w:val="24"/>
          <w:szCs w:val="24"/>
        </w:rPr>
        <w:t xml:space="preserve">               </w:t>
      </w:r>
      <w:r>
        <w:rPr>
          <w:rFonts w:asciiTheme="majorHAnsi" w:hAnsiTheme="majorHAnsi"/>
          <w:sz w:val="24"/>
          <w:szCs w:val="24"/>
        </w:rPr>
        <w:t>a Wykonawcami w zakresie składania dokumentów, oświadczeń, wniosków (innych niż ofert - które mogą być przekazywane jedynie w sposób wskazany w pkt 11.8</w:t>
      </w:r>
      <w:r w:rsidR="00356B6B">
        <w:rPr>
          <w:rFonts w:asciiTheme="majorHAnsi" w:hAnsiTheme="majorHAnsi"/>
          <w:sz w:val="24"/>
          <w:szCs w:val="24"/>
        </w:rPr>
        <w:t xml:space="preserve">) </w:t>
      </w:r>
      <w:r>
        <w:rPr>
          <w:rFonts w:asciiTheme="majorHAnsi" w:hAnsiTheme="majorHAnsi"/>
          <w:sz w:val="24"/>
          <w:szCs w:val="24"/>
        </w:rPr>
        <w:t>odbywa się elektronicznie za</w:t>
      </w:r>
      <w:r w:rsidR="00AA2061">
        <w:rPr>
          <w:rFonts w:asciiTheme="majorHAnsi" w:hAnsiTheme="majorHAnsi"/>
          <w:sz w:val="24"/>
          <w:szCs w:val="24"/>
        </w:rPr>
        <w:t xml:space="preserve"> </w:t>
      </w:r>
      <w:r>
        <w:rPr>
          <w:rFonts w:asciiTheme="majorHAnsi" w:hAnsiTheme="majorHAnsi"/>
          <w:sz w:val="24"/>
          <w:szCs w:val="24"/>
        </w:rPr>
        <w:t>pośrednictwem:</w:t>
      </w:r>
    </w:p>
    <w:p w14:paraId="50078BA8" w14:textId="77777777" w:rsidR="00CC0BD2" w:rsidRDefault="00CC0BD2" w:rsidP="00AC4D61">
      <w:pPr>
        <w:pStyle w:val="Akapitzlist"/>
        <w:widowControl w:val="0"/>
        <w:numPr>
          <w:ilvl w:val="1"/>
          <w:numId w:val="33"/>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50078BA9" w14:textId="7241917F" w:rsidR="00A828EF" w:rsidRPr="00890AE5" w:rsidRDefault="00CC0BD2" w:rsidP="00F668C4">
      <w:pPr>
        <w:pStyle w:val="Akapitzlist"/>
        <w:numPr>
          <w:ilvl w:val="1"/>
          <w:numId w:val="33"/>
        </w:numPr>
        <w:ind w:left="1134" w:hanging="425"/>
        <w:rPr>
          <w:rFonts w:ascii="Cambria" w:hAnsi="Cambria"/>
          <w:sz w:val="24"/>
          <w:szCs w:val="24"/>
        </w:rPr>
      </w:pPr>
      <w:r w:rsidRPr="00890AE5">
        <w:rPr>
          <w:rFonts w:asciiTheme="majorHAnsi" w:hAnsiTheme="majorHAnsi"/>
          <w:b/>
          <w:bCs/>
          <w:sz w:val="24"/>
          <w:szCs w:val="24"/>
        </w:rPr>
        <w:t>poczty elektronicznej</w:t>
      </w:r>
      <w:r w:rsidRPr="00890AE5">
        <w:rPr>
          <w:rFonts w:asciiTheme="majorHAnsi" w:hAnsiTheme="majorHAnsi"/>
          <w:sz w:val="24"/>
          <w:szCs w:val="24"/>
        </w:rPr>
        <w:t xml:space="preserve"> na adres poczty Zamawiającego:</w:t>
      </w:r>
      <w:r w:rsidRPr="00890AE5">
        <w:rPr>
          <w:sz w:val="24"/>
          <w:szCs w:val="24"/>
        </w:rPr>
        <w:t xml:space="preserve"> </w:t>
      </w:r>
      <w:hyperlink r:id="rId15" w:history="1">
        <w:r w:rsidR="00504C2E" w:rsidRPr="00FC72D5">
          <w:rPr>
            <w:rStyle w:val="Hipercze"/>
            <w:rFonts w:ascii="Cambria" w:hAnsi="Cambria"/>
            <w:sz w:val="24"/>
            <w:szCs w:val="24"/>
          </w:rPr>
          <w:t>zszjanow@o2.pl</w:t>
        </w:r>
      </w:hyperlink>
      <w:r w:rsidR="00504C2E">
        <w:rPr>
          <w:rFonts w:ascii="Cambria" w:hAnsi="Cambria"/>
          <w:sz w:val="24"/>
          <w:szCs w:val="24"/>
        </w:rPr>
        <w:t xml:space="preserve"> </w:t>
      </w:r>
    </w:p>
    <w:p w14:paraId="50078BAA" w14:textId="77777777" w:rsidR="00CC0BD2" w:rsidRDefault="00CC0BD2" w:rsidP="00CC0BD2">
      <w:pPr>
        <w:pStyle w:val="Akapitzlist"/>
        <w:widowControl w:val="0"/>
        <w:suppressAutoHyphens/>
        <w:spacing w:line="276" w:lineRule="auto"/>
        <w:ind w:left="1134"/>
        <w:outlineLvl w:val="3"/>
        <w:rPr>
          <w:rFonts w:asciiTheme="majorHAnsi" w:hAnsiTheme="majorHAnsi"/>
          <w:i/>
          <w:iCs/>
          <w:sz w:val="24"/>
          <w:szCs w:val="24"/>
        </w:rPr>
      </w:pPr>
      <w:r>
        <w:rPr>
          <w:rFonts w:asciiTheme="majorHAnsi" w:hAnsiTheme="majorHAnsi"/>
          <w:i/>
          <w:iCs/>
          <w:sz w:val="24"/>
          <w:szCs w:val="24"/>
        </w:rPr>
        <w:t xml:space="preserve">Zamawiający przekazuje dokumenty na adres poczty elektronicznej wskazany </w:t>
      </w:r>
      <w:r w:rsidR="00AA2061">
        <w:rPr>
          <w:rFonts w:asciiTheme="majorHAnsi" w:hAnsiTheme="majorHAnsi"/>
          <w:i/>
          <w:iCs/>
          <w:sz w:val="24"/>
          <w:szCs w:val="24"/>
        </w:rPr>
        <w:t xml:space="preserve">                </w:t>
      </w:r>
      <w:r>
        <w:rPr>
          <w:rFonts w:asciiTheme="majorHAnsi" w:hAnsiTheme="majorHAnsi"/>
          <w:i/>
          <w:iCs/>
          <w:sz w:val="24"/>
          <w:szCs w:val="24"/>
        </w:rPr>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50078BAB"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50078BA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w:t>
      </w:r>
      <w:r w:rsidR="00356B6B">
        <w:rPr>
          <w:rFonts w:asciiTheme="majorHAnsi" w:hAnsiTheme="majorHAnsi"/>
          <w:sz w:val="24"/>
          <w:szCs w:val="24"/>
        </w:rPr>
        <w:t xml:space="preserve"> innych niż oferta </w:t>
      </w:r>
      <w:r>
        <w:rPr>
          <w:rFonts w:asciiTheme="majorHAnsi" w:hAnsiTheme="majorHAnsi"/>
          <w:sz w:val="24"/>
          <w:szCs w:val="24"/>
        </w:rPr>
        <w:t>za pomocą poczty elektronicznej, na wskazany w rozdziale 11.17 lit b) SWZ adres poczty elektronicznej.</w:t>
      </w:r>
    </w:p>
    <w:p w14:paraId="50078BAD"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z wymaganiami określonymi w rozporządzeniu Prezesa Rady Ministrów z dnia 30 grudnia 2020 r. </w:t>
      </w:r>
      <w:r w:rsidR="00082358">
        <w:rPr>
          <w:rFonts w:asciiTheme="majorHAnsi" w:hAnsiTheme="majorHAnsi"/>
          <w:sz w:val="24"/>
          <w:szCs w:val="24"/>
        </w:rPr>
        <w:t xml:space="preserve">   </w:t>
      </w:r>
      <w:r>
        <w:rPr>
          <w:rFonts w:asciiTheme="majorHAnsi" w:hAnsiTheme="majorHAnsi"/>
          <w:sz w:val="24"/>
          <w:szCs w:val="24"/>
        </w:rPr>
        <w:t xml:space="preserve">w sprawie sposobu sporządzania i przekazywania informacji oraz wymagań technicznych dla dokumentów elektronicznych oraz środków komunikacji elektronicznej w postępowaniu o udzielenie zamówienia publicznego lub konkursie (Dz. U. z 2020 </w:t>
      </w:r>
      <w:r w:rsidR="00AA2061">
        <w:rPr>
          <w:rFonts w:asciiTheme="majorHAnsi" w:hAnsiTheme="majorHAnsi"/>
          <w:sz w:val="24"/>
          <w:szCs w:val="24"/>
        </w:rPr>
        <w:t xml:space="preserve">r. </w:t>
      </w:r>
      <w:r>
        <w:rPr>
          <w:rFonts w:asciiTheme="majorHAnsi" w:hAnsiTheme="majorHAnsi"/>
          <w:sz w:val="24"/>
          <w:szCs w:val="24"/>
        </w:rPr>
        <w:t xml:space="preserve">poz. 2452) oraz rozporządzeniu Ministra Rozwoju, Pracy i Technologii z dnia 23 grudnia 2020 r. w sprawie podmiotowych środków dowodowych oraz innych dokumentów lub oświadczeń, jakich może żądać zamawiający od wykonawcy (Dz. U. z 2020 </w:t>
      </w:r>
      <w:r w:rsidR="00AA2061">
        <w:rPr>
          <w:rFonts w:asciiTheme="majorHAnsi" w:hAnsiTheme="majorHAnsi"/>
          <w:sz w:val="24"/>
          <w:szCs w:val="24"/>
        </w:rPr>
        <w:t xml:space="preserve">r. </w:t>
      </w:r>
      <w:r>
        <w:rPr>
          <w:rFonts w:asciiTheme="majorHAnsi" w:hAnsiTheme="majorHAnsi"/>
          <w:sz w:val="24"/>
          <w:szCs w:val="24"/>
        </w:rPr>
        <w:t>poz. 2415).</w:t>
      </w:r>
    </w:p>
    <w:p w14:paraId="50078BAE"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B1" w14:textId="77777777" w:rsidTr="00504C2E">
        <w:trPr>
          <w:jc w:val="center"/>
        </w:trPr>
        <w:tc>
          <w:tcPr>
            <w:tcW w:w="9072" w:type="dxa"/>
            <w:tcBorders>
              <w:bottom w:val="single" w:sz="4" w:space="0" w:color="auto"/>
            </w:tcBorders>
            <w:shd w:val="clear" w:color="auto" w:fill="D9D9D9" w:themeFill="background1" w:themeFillShade="D9"/>
          </w:tcPr>
          <w:p w14:paraId="50078BA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50078BB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50078BB3" w14:textId="77777777" w:rsidR="00263EA6" w:rsidRPr="00C6306E"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B4" w14:textId="77777777" w:rsidR="006D6DCE" w:rsidRDefault="006D6DCE" w:rsidP="006D6DCE">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0078BB5" w14:textId="77777777" w:rsidR="006D6DCE" w:rsidRPr="00C6306E" w:rsidRDefault="006D6DCE" w:rsidP="006D6DCE">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3934D5D" w14:textId="77777777" w:rsidR="003D176C" w:rsidRPr="00F00EA9" w:rsidRDefault="003D176C" w:rsidP="00D57ADC">
      <w:pPr>
        <w:pStyle w:val="Akapitzlist"/>
        <w:widowControl w:val="0"/>
        <w:numPr>
          <w:ilvl w:val="1"/>
          <w:numId w:val="51"/>
        </w:numPr>
        <w:spacing w:line="276" w:lineRule="auto"/>
        <w:ind w:left="709" w:hanging="709"/>
        <w:outlineLvl w:val="3"/>
        <w:rPr>
          <w:rFonts w:asciiTheme="majorHAnsi" w:hAnsiTheme="majorHAnsi" w:cs="Arial"/>
          <w:bCs/>
          <w:sz w:val="24"/>
          <w:szCs w:val="24"/>
        </w:rPr>
      </w:pPr>
      <w:r w:rsidRPr="00F00EA9">
        <w:rPr>
          <w:rFonts w:asciiTheme="majorHAnsi" w:hAnsiTheme="majorHAnsi" w:cs="Arial"/>
          <w:sz w:val="24"/>
          <w:szCs w:val="24"/>
        </w:rPr>
        <w:t xml:space="preserve">Zamawiający nie </w:t>
      </w:r>
      <w:r w:rsidRPr="00F00EA9">
        <w:rPr>
          <w:rFonts w:asciiTheme="majorHAnsi" w:hAnsiTheme="majorHAnsi" w:cs="Arial"/>
          <w:bCs/>
          <w:sz w:val="24"/>
          <w:szCs w:val="24"/>
        </w:rPr>
        <w:t>wymaga wniesienia wadium w niniejszym postępowaniu.</w:t>
      </w:r>
    </w:p>
    <w:p w14:paraId="50078BC9"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shd w:val="clear" w:color="auto" w:fill="D9D9D9" w:themeFill="background1" w:themeFillShade="D9"/>
        <w:tblLook w:val="00A0" w:firstRow="1" w:lastRow="0" w:firstColumn="1" w:lastColumn="0" w:noHBand="0" w:noVBand="0"/>
      </w:tblPr>
      <w:tblGrid>
        <w:gridCol w:w="8964"/>
      </w:tblGrid>
      <w:tr w:rsidR="00D9784D" w:rsidRPr="00C6306E" w14:paraId="50078BCC" w14:textId="77777777" w:rsidTr="00504C2E">
        <w:tc>
          <w:tcPr>
            <w:tcW w:w="8964" w:type="dxa"/>
            <w:tcBorders>
              <w:bottom w:val="single" w:sz="4" w:space="0" w:color="auto"/>
            </w:tcBorders>
            <w:shd w:val="clear" w:color="auto" w:fill="D9D9D9" w:themeFill="background1" w:themeFillShade="D9"/>
          </w:tcPr>
          <w:p w14:paraId="50078BC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50078BC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50078BCD"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7538F05" w14:textId="514D026D" w:rsidR="008D7B5D" w:rsidRPr="00C6306E" w:rsidRDefault="008D7B5D" w:rsidP="008D7B5D">
      <w:pPr>
        <w:pStyle w:val="Akapitzlist"/>
        <w:widowControl w:val="0"/>
        <w:numPr>
          <w:ilvl w:val="1"/>
          <w:numId w:val="1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lastRenderedPageBreak/>
        <w:t xml:space="preserve">Każdy Wykonawca może złożyć </w:t>
      </w:r>
      <w:r>
        <w:rPr>
          <w:rFonts w:asciiTheme="majorHAnsi" w:hAnsiTheme="majorHAnsi" w:cs="Arial"/>
          <w:bCs/>
          <w:sz w:val="24"/>
          <w:szCs w:val="24"/>
        </w:rPr>
        <w:t xml:space="preserve">jedną </w:t>
      </w:r>
      <w:r w:rsidRPr="00C6306E">
        <w:rPr>
          <w:rFonts w:asciiTheme="majorHAnsi" w:hAnsiTheme="majorHAnsi" w:cs="Arial"/>
          <w:bCs/>
          <w:sz w:val="24"/>
          <w:szCs w:val="24"/>
        </w:rPr>
        <w:t>ofertę. Złożenie więcej niż jednej oferty spowoduje odrzucenie wszystkich ofert złożonych przez Wykonawcę.</w:t>
      </w:r>
      <w:r>
        <w:rPr>
          <w:rFonts w:asciiTheme="majorHAnsi" w:hAnsiTheme="majorHAnsi" w:cs="Arial"/>
          <w:bCs/>
          <w:sz w:val="24"/>
          <w:szCs w:val="24"/>
        </w:rPr>
        <w:t xml:space="preserve"> Zamawiający nie przewiduje możliwości złożenia ofert wariantowych. </w:t>
      </w:r>
    </w:p>
    <w:p w14:paraId="50078BCF" w14:textId="77777777" w:rsidR="001F72A0" w:rsidRPr="0039711B" w:rsidRDefault="00A30C5C" w:rsidP="00AC4D61">
      <w:pPr>
        <w:pStyle w:val="Akapitzlist"/>
        <w:widowControl w:val="0"/>
        <w:numPr>
          <w:ilvl w:val="1"/>
          <w:numId w:val="10"/>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Pr="00C6306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1F72A0">
        <w:rPr>
          <w:rFonts w:ascii="Cambria" w:hAnsi="Cambria"/>
          <w:color w:val="000000"/>
          <w:sz w:val="24"/>
          <w:szCs w:val="24"/>
          <w:shd w:val="clear" w:color="auto" w:fill="FFFFFF"/>
        </w:rPr>
        <w:t xml:space="preserve"> </w:t>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z uwzględnieniem rodzaju przekazywanych danych.</w:t>
      </w:r>
    </w:p>
    <w:p w14:paraId="50078BD0" w14:textId="77777777" w:rsidR="00A30C5C" w:rsidRPr="001F72A0" w:rsidRDefault="00A30C5C" w:rsidP="00AC4D61">
      <w:pPr>
        <w:pStyle w:val="Akapitzlist"/>
        <w:widowControl w:val="0"/>
        <w:numPr>
          <w:ilvl w:val="1"/>
          <w:numId w:val="10"/>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0078BD1" w14:textId="77777777" w:rsidR="00B63AD6" w:rsidRPr="00C6306E" w:rsidRDefault="00B63AD6" w:rsidP="00AC4D61">
      <w:pPr>
        <w:pStyle w:val="Akapitzlist"/>
        <w:widowControl w:val="0"/>
        <w:numPr>
          <w:ilvl w:val="1"/>
          <w:numId w:val="1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2DF7D784" w14:textId="225FBA7F" w:rsidR="00F00EA9" w:rsidRPr="00F00EA9" w:rsidRDefault="00B63AD6" w:rsidP="00F00EA9">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CD0360">
        <w:rPr>
          <w:rFonts w:asciiTheme="majorHAnsi" w:hAnsiTheme="majorHAnsi" w:cs="Arial"/>
          <w:b/>
          <w:bCs/>
          <w:sz w:val="24"/>
          <w:szCs w:val="24"/>
        </w:rPr>
        <w:t xml:space="preserve">         </w:t>
      </w:r>
      <w:r w:rsidRPr="00C6306E">
        <w:rPr>
          <w:rFonts w:asciiTheme="majorHAnsi" w:hAnsiTheme="majorHAnsi" w:cs="Arial"/>
          <w:b/>
          <w:bCs/>
          <w:sz w:val="24"/>
          <w:szCs w:val="24"/>
        </w:rPr>
        <w:t xml:space="preserve">nr </w:t>
      </w:r>
      <w:r w:rsidR="002353E1">
        <w:rPr>
          <w:rFonts w:asciiTheme="majorHAnsi" w:hAnsiTheme="majorHAnsi" w:cs="Arial"/>
          <w:b/>
          <w:bCs/>
          <w:sz w:val="24"/>
          <w:szCs w:val="24"/>
        </w:rPr>
        <w:t>3</w:t>
      </w:r>
      <w:r w:rsidRPr="00C6306E">
        <w:rPr>
          <w:rFonts w:asciiTheme="majorHAnsi" w:hAnsiTheme="majorHAnsi" w:cs="Arial"/>
          <w:b/>
          <w:bCs/>
          <w:sz w:val="24"/>
          <w:szCs w:val="24"/>
        </w:rPr>
        <w:t xml:space="preserve"> do 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 SWZ </w:t>
      </w:r>
      <w:r w:rsidR="00082358">
        <w:rPr>
          <w:rFonts w:asciiTheme="majorHAnsi" w:hAnsiTheme="majorHAnsi" w:cs="Arial"/>
          <w:bCs/>
          <w:sz w:val="24"/>
          <w:szCs w:val="24"/>
        </w:rPr>
        <w:t xml:space="preserve">                                         </w:t>
      </w:r>
      <w:r w:rsidR="002F61DD" w:rsidRPr="00C6306E">
        <w:rPr>
          <w:rFonts w:asciiTheme="majorHAnsi" w:hAnsiTheme="majorHAnsi" w:cs="Arial"/>
          <w:bCs/>
          <w:sz w:val="24"/>
          <w:szCs w:val="24"/>
        </w:rPr>
        <w:t>i załącznikach)</w:t>
      </w:r>
      <w:r w:rsidRPr="00C6306E">
        <w:rPr>
          <w:rFonts w:asciiTheme="majorHAnsi" w:hAnsiTheme="majorHAnsi" w:cs="Arial"/>
          <w:bCs/>
          <w:sz w:val="24"/>
          <w:szCs w:val="24"/>
        </w:rPr>
        <w:t xml:space="preserve">. </w:t>
      </w:r>
    </w:p>
    <w:p w14:paraId="50078BD5" w14:textId="05B0C109" w:rsidR="00996D0C" w:rsidRDefault="00996D0C"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w:t>
      </w:r>
      <w:r w:rsidR="00090358">
        <w:rPr>
          <w:rFonts w:asciiTheme="majorHAnsi" w:hAnsiTheme="majorHAnsi" w:cs="Arial"/>
          <w:b/>
          <w:bCs/>
          <w:sz w:val="24"/>
          <w:szCs w:val="24"/>
        </w:rPr>
        <w:t>e</w:t>
      </w:r>
      <w:r>
        <w:rPr>
          <w:rFonts w:asciiTheme="majorHAnsi" w:hAnsiTheme="majorHAnsi" w:cs="Arial"/>
          <w:b/>
          <w:bCs/>
          <w:sz w:val="24"/>
          <w:szCs w:val="24"/>
        </w:rPr>
        <w:t xml:space="preserve"> o których mowa w rozdziale 8.1 SWZ</w:t>
      </w:r>
      <w:r w:rsidRPr="00C6306E">
        <w:rPr>
          <w:rFonts w:asciiTheme="majorHAnsi" w:hAnsiTheme="majorHAnsi" w:cs="Arial"/>
          <w:bCs/>
          <w:sz w:val="24"/>
          <w:szCs w:val="24"/>
        </w:rPr>
        <w:t>;</w:t>
      </w:r>
    </w:p>
    <w:p w14:paraId="68EA2D90" w14:textId="3BE1EB64" w:rsidR="0012480A" w:rsidRPr="0012480A" w:rsidRDefault="0012480A" w:rsidP="00AC4D61">
      <w:pPr>
        <w:pStyle w:val="Akapitzlist"/>
        <w:widowControl w:val="0"/>
        <w:numPr>
          <w:ilvl w:val="0"/>
          <w:numId w:val="18"/>
        </w:numPr>
        <w:spacing w:line="276" w:lineRule="auto"/>
        <w:ind w:left="993" w:hanging="284"/>
        <w:outlineLvl w:val="3"/>
        <w:rPr>
          <w:rFonts w:asciiTheme="majorHAnsi" w:hAnsiTheme="majorHAnsi" w:cs="Arial"/>
          <w:b/>
          <w:sz w:val="24"/>
          <w:szCs w:val="24"/>
        </w:rPr>
      </w:pPr>
      <w:r w:rsidRPr="0012480A">
        <w:rPr>
          <w:rFonts w:asciiTheme="majorHAnsi" w:hAnsiTheme="majorHAnsi" w:cs="Arial"/>
          <w:b/>
          <w:sz w:val="24"/>
          <w:szCs w:val="24"/>
        </w:rPr>
        <w:t>Zestawienie cenowe</w:t>
      </w:r>
      <w:r>
        <w:rPr>
          <w:rFonts w:asciiTheme="majorHAnsi" w:hAnsiTheme="majorHAnsi" w:cs="Arial"/>
          <w:b/>
          <w:sz w:val="24"/>
          <w:szCs w:val="24"/>
        </w:rPr>
        <w:t xml:space="preserve"> – do wykorzystania wzór, stanowiący Załącznik nr 6 do SWZ </w:t>
      </w:r>
      <w:r w:rsidRPr="00C6306E">
        <w:rPr>
          <w:rFonts w:asciiTheme="majorHAnsi" w:hAnsiTheme="majorHAnsi" w:cs="Arial"/>
          <w:bCs/>
          <w:sz w:val="24"/>
          <w:szCs w:val="24"/>
        </w:rPr>
        <w:t xml:space="preserve">(przy czym Wykonawca może sporządzić </w:t>
      </w:r>
      <w:r>
        <w:rPr>
          <w:rFonts w:asciiTheme="majorHAnsi" w:hAnsiTheme="majorHAnsi" w:cs="Arial"/>
          <w:bCs/>
          <w:sz w:val="24"/>
          <w:szCs w:val="24"/>
        </w:rPr>
        <w:t>zestawienie</w:t>
      </w:r>
      <w:r w:rsidRPr="00C6306E">
        <w:rPr>
          <w:rFonts w:asciiTheme="majorHAnsi" w:hAnsiTheme="majorHAnsi" w:cs="Arial"/>
          <w:bCs/>
          <w:sz w:val="24"/>
          <w:szCs w:val="24"/>
        </w:rPr>
        <w:t xml:space="preserve"> wg innego wzorca, powinn</w:t>
      </w:r>
      <w:r>
        <w:rPr>
          <w:rFonts w:asciiTheme="majorHAnsi" w:hAnsiTheme="majorHAnsi" w:cs="Arial"/>
          <w:bCs/>
          <w:sz w:val="24"/>
          <w:szCs w:val="24"/>
        </w:rPr>
        <w:t>o</w:t>
      </w:r>
      <w:r w:rsidRPr="00C6306E">
        <w:rPr>
          <w:rFonts w:asciiTheme="majorHAnsi" w:hAnsiTheme="majorHAnsi" w:cs="Arial"/>
          <w:bCs/>
          <w:sz w:val="24"/>
          <w:szCs w:val="24"/>
        </w:rPr>
        <w:t xml:space="preserve"> ona wówczas obejmować dane wymagane dla oferty w SWZ </w:t>
      </w:r>
      <w:r>
        <w:rPr>
          <w:rFonts w:asciiTheme="majorHAnsi" w:hAnsiTheme="majorHAnsi" w:cs="Arial"/>
          <w:bCs/>
          <w:sz w:val="24"/>
          <w:szCs w:val="24"/>
        </w:rPr>
        <w:t xml:space="preserve">                                         </w:t>
      </w:r>
      <w:r w:rsidRPr="00C6306E">
        <w:rPr>
          <w:rFonts w:asciiTheme="majorHAnsi" w:hAnsiTheme="majorHAnsi" w:cs="Arial"/>
          <w:bCs/>
          <w:sz w:val="24"/>
          <w:szCs w:val="24"/>
        </w:rPr>
        <w:t>i załącznik</w:t>
      </w:r>
      <w:r>
        <w:rPr>
          <w:rFonts w:asciiTheme="majorHAnsi" w:hAnsiTheme="majorHAnsi" w:cs="Arial"/>
          <w:bCs/>
          <w:sz w:val="24"/>
          <w:szCs w:val="24"/>
        </w:rPr>
        <w:t>u</w:t>
      </w:r>
      <w:r w:rsidRPr="00C6306E">
        <w:rPr>
          <w:rFonts w:asciiTheme="majorHAnsi" w:hAnsiTheme="majorHAnsi" w:cs="Arial"/>
          <w:bCs/>
          <w:sz w:val="24"/>
          <w:szCs w:val="24"/>
        </w:rPr>
        <w:t>)</w:t>
      </w:r>
      <w:r w:rsidR="00F00EA9" w:rsidRPr="00F00EA9">
        <w:rPr>
          <w:rFonts w:asciiTheme="majorHAnsi" w:hAnsiTheme="majorHAnsi" w:cs="Arial"/>
          <w:b/>
          <w:sz w:val="24"/>
          <w:szCs w:val="24"/>
        </w:rPr>
        <w:t>.</w:t>
      </w:r>
      <w:r w:rsidR="00F00EA9">
        <w:rPr>
          <w:rFonts w:asciiTheme="majorHAnsi" w:hAnsiTheme="majorHAnsi" w:cs="Arial"/>
          <w:b/>
          <w:sz w:val="24"/>
          <w:szCs w:val="24"/>
        </w:rPr>
        <w:t xml:space="preserve"> </w:t>
      </w:r>
      <w:r w:rsidR="00F00EA9" w:rsidRPr="006529BC">
        <w:rPr>
          <w:rFonts w:asciiTheme="majorHAnsi" w:hAnsiTheme="majorHAnsi" w:cs="Arial"/>
          <w:b/>
          <w:sz w:val="24"/>
          <w:szCs w:val="24"/>
        </w:rPr>
        <w:t xml:space="preserve">Wykonawca zobowiązany jest wskazać w </w:t>
      </w:r>
      <w:r w:rsidR="006529BC">
        <w:rPr>
          <w:rFonts w:asciiTheme="majorHAnsi" w:hAnsiTheme="majorHAnsi" w:cs="Arial"/>
          <w:b/>
          <w:sz w:val="24"/>
          <w:szCs w:val="24"/>
        </w:rPr>
        <w:t>Z</w:t>
      </w:r>
      <w:r w:rsidR="00F00EA9" w:rsidRPr="006529BC">
        <w:rPr>
          <w:rFonts w:asciiTheme="majorHAnsi" w:hAnsiTheme="majorHAnsi" w:cs="Arial"/>
          <w:b/>
          <w:sz w:val="24"/>
          <w:szCs w:val="24"/>
        </w:rPr>
        <w:t xml:space="preserve">estawieniu dane </w:t>
      </w:r>
      <w:r w:rsidR="006529BC" w:rsidRPr="006529BC">
        <w:rPr>
          <w:rFonts w:asciiTheme="majorHAnsi" w:hAnsiTheme="majorHAnsi" w:cs="Arial"/>
          <w:b/>
          <w:sz w:val="24"/>
          <w:szCs w:val="24"/>
        </w:rPr>
        <w:t xml:space="preserve">dotyczące </w:t>
      </w:r>
      <w:r w:rsidR="006529BC">
        <w:rPr>
          <w:rFonts w:asciiTheme="majorHAnsi" w:hAnsiTheme="majorHAnsi" w:cs="Arial"/>
          <w:b/>
          <w:sz w:val="24"/>
          <w:szCs w:val="24"/>
        </w:rPr>
        <w:t>producenta, modelu i wydajności procesora i karty graficznej w zakresie określonym w tym Zestawieniu. Brak wskazania tych danych może stanowić podstawę odrzucenia oferty Wykonawcy.</w:t>
      </w:r>
    </w:p>
    <w:p w14:paraId="50078BD8" w14:textId="77777777" w:rsidR="00D57FC0" w:rsidRPr="00D57FC0" w:rsidRDefault="00D57FC0"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50078BD9" w14:textId="77777777" w:rsidR="00C965AA" w:rsidRPr="0039711B"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r w:rsidRPr="0039711B">
        <w:rPr>
          <w:rFonts w:ascii="Cambria" w:hAnsi="Cambria"/>
          <w:color w:val="000000"/>
          <w:sz w:val="24"/>
          <w:szCs w:val="24"/>
        </w:rPr>
        <w:t xml:space="preserve">jest umocowana do jego reprezentowania, żąda </w:t>
      </w:r>
      <w:r>
        <w:rPr>
          <w:rFonts w:ascii="Cambria" w:hAnsi="Cambria"/>
          <w:color w:val="000000"/>
          <w:sz w:val="24"/>
          <w:szCs w:val="24"/>
        </w:rPr>
        <w:t xml:space="preserve">złożenia wraz </w:t>
      </w:r>
      <w:r w:rsidR="00082358">
        <w:rPr>
          <w:rFonts w:ascii="Cambria" w:hAnsi="Cambria"/>
          <w:color w:val="000000"/>
          <w:sz w:val="24"/>
          <w:szCs w:val="24"/>
        </w:rPr>
        <w:t xml:space="preserve">                </w:t>
      </w:r>
      <w:r>
        <w:rPr>
          <w:rFonts w:ascii="Cambria" w:hAnsi="Cambria"/>
          <w:color w:val="000000"/>
          <w:sz w:val="24"/>
          <w:szCs w:val="24"/>
        </w:rPr>
        <w:t xml:space="preserve">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50078BDA" w14:textId="77777777" w:rsidR="00C965AA" w:rsidRPr="0039711B"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50078BDB" w14:textId="77777777" w:rsidR="00C965AA" w:rsidRPr="00D57FC0"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działa osoba, której umocowanie do jego reprezentowania nie wynika z dokumentów, o których mowa w lit a), zamawiający żąda od wykonawcy </w:t>
      </w:r>
      <w:r>
        <w:rPr>
          <w:rFonts w:ascii="Cambria" w:hAnsi="Cambria"/>
          <w:color w:val="000000"/>
          <w:sz w:val="24"/>
          <w:szCs w:val="24"/>
        </w:rPr>
        <w:t xml:space="preserve">złożenia wraz z ofertą </w:t>
      </w:r>
      <w:r w:rsidRPr="00D57FC0">
        <w:rPr>
          <w:rFonts w:ascii="Cambria" w:hAnsi="Cambria"/>
          <w:color w:val="000000"/>
          <w:sz w:val="24"/>
          <w:szCs w:val="24"/>
        </w:rPr>
        <w:t xml:space="preserve">pełnomocnictwa </w:t>
      </w:r>
      <w:r w:rsidRPr="00D57FC0">
        <w:rPr>
          <w:rFonts w:ascii="Cambria" w:hAnsi="Cambria"/>
          <w:color w:val="000000"/>
          <w:sz w:val="24"/>
          <w:szCs w:val="24"/>
        </w:rPr>
        <w:lastRenderedPageBreak/>
        <w:t xml:space="preserve">lub innego dokumentu potwierdzającego umocowanie do reprezentowania wykonawcy. </w:t>
      </w:r>
    </w:p>
    <w:p w14:paraId="50078BDC" w14:textId="77777777" w:rsidR="002C5373" w:rsidRPr="00D57FC0" w:rsidRDefault="002C5373"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w:t>
      </w:r>
      <w:proofErr w:type="gramStart"/>
      <w:r w:rsidR="00846B70">
        <w:rPr>
          <w:rFonts w:ascii="Cambria" w:hAnsi="Cambria"/>
          <w:color w:val="000000"/>
          <w:sz w:val="24"/>
          <w:szCs w:val="24"/>
          <w:shd w:val="clear" w:color="auto" w:fill="FFFFFF"/>
        </w:rPr>
        <w:t xml:space="preserve">zamówienia </w:t>
      </w:r>
      <w:r w:rsidR="00D57FC0" w:rsidRPr="00D57FC0">
        <w:rPr>
          <w:rFonts w:ascii="Cambria" w:hAnsi="Cambria"/>
          <w:color w:val="000000"/>
          <w:sz w:val="24"/>
          <w:szCs w:val="24"/>
          <w:shd w:val="clear" w:color="auto" w:fill="FFFFFF"/>
        </w:rPr>
        <w:t xml:space="preserve"> w</w:t>
      </w:r>
      <w:proofErr w:type="gramEnd"/>
      <w:r w:rsidR="00D57FC0" w:rsidRPr="00D57FC0">
        <w:rPr>
          <w:rFonts w:ascii="Cambria" w:hAnsi="Cambria"/>
          <w:color w:val="000000"/>
          <w:sz w:val="24"/>
          <w:szCs w:val="24"/>
          <w:shd w:val="clear" w:color="auto" w:fill="FFFFFF"/>
        </w:rPr>
        <w:t xml:space="preserve">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50078BDD" w14:textId="7EE5B017" w:rsidR="00996D0C" w:rsidRPr="00996D0C" w:rsidRDefault="00996D0C" w:rsidP="00AC4D61">
      <w:pPr>
        <w:pStyle w:val="Akapitzlist"/>
        <w:widowControl w:val="0"/>
        <w:numPr>
          <w:ilvl w:val="1"/>
          <w:numId w:val="10"/>
        </w:numPr>
        <w:spacing w:line="276" w:lineRule="auto"/>
        <w:ind w:left="709"/>
        <w:outlineLvl w:val="3"/>
        <w:rPr>
          <w:rFonts w:asciiTheme="majorHAnsi" w:hAnsiTheme="majorHAnsi" w:cs="Arial"/>
          <w:bCs/>
          <w:sz w:val="24"/>
          <w:szCs w:val="24"/>
        </w:rPr>
      </w:pPr>
      <w:r w:rsidRPr="00996D0C">
        <w:rPr>
          <w:rFonts w:ascii="Cambria" w:hAnsi="Cambria"/>
          <w:color w:val="000000"/>
          <w:sz w:val="24"/>
          <w:szCs w:val="24"/>
        </w:rPr>
        <w:t xml:space="preserve">Pełnomocnictwo, o którym mowa w rozdziale 13.4 pkt </w:t>
      </w:r>
      <w:r w:rsidR="006529BC">
        <w:rPr>
          <w:rFonts w:ascii="Cambria" w:hAnsi="Cambria"/>
          <w:color w:val="000000"/>
          <w:sz w:val="24"/>
          <w:szCs w:val="24"/>
        </w:rPr>
        <w:t>4</w:t>
      </w:r>
      <w:r w:rsidRPr="00996D0C">
        <w:rPr>
          <w:rFonts w:ascii="Cambria" w:hAnsi="Cambria"/>
          <w:color w:val="000000"/>
          <w:sz w:val="24"/>
          <w:szCs w:val="24"/>
        </w:rPr>
        <w:t xml:space="preserve">) lit c) i pkt </w:t>
      </w:r>
      <w:r w:rsidR="006529BC">
        <w:rPr>
          <w:rFonts w:ascii="Cambria" w:hAnsi="Cambria"/>
          <w:color w:val="000000"/>
          <w:sz w:val="24"/>
          <w:szCs w:val="24"/>
        </w:rPr>
        <w:t>5</w:t>
      </w:r>
      <w:r w:rsidRPr="00996D0C">
        <w:rPr>
          <w:rFonts w:ascii="Cambria" w:hAnsi="Cambria"/>
          <w:color w:val="000000"/>
          <w:sz w:val="24"/>
          <w:szCs w:val="24"/>
        </w:rPr>
        <w:t>)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0078BDE" w14:textId="5F8B6FA7" w:rsidR="00E2179A" w:rsidRPr="00A14DB3" w:rsidRDefault="00090358" w:rsidP="00AC4D61">
      <w:pPr>
        <w:pStyle w:val="Akapitzlist"/>
        <w:widowControl w:val="0"/>
        <w:numPr>
          <w:ilvl w:val="1"/>
          <w:numId w:val="10"/>
        </w:numPr>
        <w:suppressAutoHyphens/>
        <w:spacing w:line="276" w:lineRule="auto"/>
        <w:contextualSpacing w:val="0"/>
        <w:rPr>
          <w:rFonts w:ascii="Cambria" w:hAnsi="Cambria" w:cs="Cambria"/>
          <w:bCs/>
          <w:sz w:val="24"/>
          <w:szCs w:val="24"/>
        </w:rPr>
      </w:pPr>
      <w:r w:rsidRPr="00FD4FC8">
        <w:rPr>
          <w:rFonts w:ascii="Cambria" w:hAnsi="Cambria"/>
          <w:sz w:val="24"/>
          <w:szCs w:val="24"/>
        </w:rPr>
        <w:t xml:space="preserve">Wykonawca w ofercie może zastrzec informacje stanowiące tajemnicę przedsiębiorstwa w rozumieniu ustawy z dnia 16 kwietnia 1993 r. o zwalczaniu nieuczciwej konkurencji (tekst jedn. Dz. U. 2018 poz. 419, ze zm.). </w:t>
      </w:r>
      <w:r w:rsidR="00E2179A" w:rsidRPr="00A14DB3">
        <w:rPr>
          <w:rStyle w:val="tojvnm2t"/>
          <w:rFonts w:ascii="Cambria" w:hAnsi="Cambria"/>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02898449" w14:textId="1781A42A" w:rsidR="00F616D6" w:rsidRPr="00F616D6" w:rsidRDefault="00E2179A" w:rsidP="00F616D6">
      <w:pPr>
        <w:pStyle w:val="Akapitzlist"/>
        <w:widowControl w:val="0"/>
        <w:spacing w:line="276" w:lineRule="auto"/>
        <w:ind w:left="709"/>
        <w:outlineLvl w:val="3"/>
        <w:rPr>
          <w:rFonts w:asciiTheme="majorHAnsi" w:hAnsiTheme="majorHAnsi" w:cs="Arial"/>
          <w:bCs/>
          <w:sz w:val="24"/>
          <w:szCs w:val="24"/>
          <w:u w:val="single"/>
        </w:rPr>
      </w:pPr>
      <w:r w:rsidRPr="00F616D6">
        <w:rPr>
          <w:rFonts w:asciiTheme="majorHAnsi" w:eastAsia="Calibri" w:hAnsiTheme="majorHAnsi"/>
          <w:sz w:val="24"/>
          <w:szCs w:val="24"/>
          <w:u w:val="single"/>
        </w:rPr>
        <w:t xml:space="preserve">Wykonawca </w:t>
      </w:r>
      <w:r w:rsidR="00F616D6" w:rsidRPr="00F616D6">
        <w:rPr>
          <w:rFonts w:asciiTheme="majorHAnsi" w:hAnsiTheme="majorHAnsi"/>
          <w:sz w:val="24"/>
          <w:szCs w:val="24"/>
          <w:u w:val="single"/>
        </w:rPr>
        <w:t>w szczególności nie może zastrzec w ofercie informacji:</w:t>
      </w:r>
    </w:p>
    <w:p w14:paraId="70A4A255" w14:textId="77777777" w:rsidR="00F616D6" w:rsidRPr="00F616D6" w:rsidRDefault="00F616D6" w:rsidP="00D57ADC">
      <w:pPr>
        <w:numPr>
          <w:ilvl w:val="0"/>
          <w:numId w:val="52"/>
        </w:numPr>
        <w:spacing w:before="20" w:after="40" w:line="276" w:lineRule="auto"/>
        <w:ind w:left="1134" w:hanging="425"/>
        <w:contextualSpacing/>
        <w:jc w:val="both"/>
        <w:rPr>
          <w:rFonts w:asciiTheme="majorHAnsi" w:eastAsia="Calibri" w:hAnsiTheme="majorHAnsi"/>
          <w:lang w:eastAsia="zh-CN"/>
        </w:rPr>
      </w:pPr>
      <w:r w:rsidRPr="00F616D6">
        <w:rPr>
          <w:rFonts w:asciiTheme="majorHAnsi" w:eastAsia="Calibri" w:hAnsiTheme="majorHAnsi"/>
          <w:lang w:eastAsia="zh-CN"/>
        </w:rPr>
        <w:t>nazwach albo imionach i nazwiskach oraz siedzibach lub miejscach prowadzonej działalności gospodarczej albo miejscach zamieszkania wykonawców, których oferty zostały otwarte;</w:t>
      </w:r>
    </w:p>
    <w:p w14:paraId="50078BDF" w14:textId="6E48CE45" w:rsidR="00E2179A" w:rsidRPr="00F616D6" w:rsidRDefault="00F616D6" w:rsidP="00D57ADC">
      <w:pPr>
        <w:numPr>
          <w:ilvl w:val="0"/>
          <w:numId w:val="52"/>
        </w:numPr>
        <w:spacing w:before="20" w:after="40" w:line="276" w:lineRule="auto"/>
        <w:ind w:left="1134" w:hanging="425"/>
        <w:contextualSpacing/>
        <w:jc w:val="both"/>
        <w:rPr>
          <w:rFonts w:asciiTheme="majorHAnsi" w:eastAsia="Calibri" w:hAnsiTheme="majorHAnsi"/>
          <w:lang w:eastAsia="zh-CN"/>
        </w:rPr>
      </w:pPr>
      <w:r w:rsidRPr="00F616D6">
        <w:rPr>
          <w:rFonts w:asciiTheme="majorHAnsi" w:eastAsia="Calibri" w:hAnsiTheme="majorHAnsi"/>
          <w:lang w:eastAsia="zh-CN"/>
        </w:rPr>
        <w:t>cenach lub kosztach zawartych w ofertach</w:t>
      </w:r>
    </w:p>
    <w:p w14:paraId="50078BE0" w14:textId="77777777" w:rsidR="00E2179A" w:rsidRPr="008C4DB9" w:rsidRDefault="00E2179A" w:rsidP="00AC4D61">
      <w:pPr>
        <w:pStyle w:val="Akapitzlist"/>
        <w:widowControl w:val="0"/>
        <w:numPr>
          <w:ilvl w:val="1"/>
          <w:numId w:val="10"/>
        </w:numPr>
        <w:suppressAutoHyphens/>
        <w:spacing w:line="276" w:lineRule="auto"/>
        <w:outlineLvl w:val="3"/>
        <w:rPr>
          <w:rFonts w:asciiTheme="majorHAnsi" w:hAnsiTheme="majorHAnsi" w:cs="Arial"/>
          <w:bCs/>
          <w:sz w:val="24"/>
          <w:szCs w:val="24"/>
        </w:rPr>
      </w:pPr>
      <w:r w:rsidRPr="008C4DB9">
        <w:rPr>
          <w:rFonts w:asciiTheme="majorHAnsi" w:hAnsiTheme="majorHAnsi" w:cs="Arial"/>
          <w:bCs/>
          <w:sz w:val="24"/>
          <w:szCs w:val="24"/>
        </w:rPr>
        <w:t xml:space="preserve">Wszelkie informacje stanowiące tajemnicę przedsiębiorstwa w rozumieniu ustawy z dnia 16 kwietnia </w:t>
      </w:r>
      <w:r w:rsidRPr="008C4DB9">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8C4DB9">
        <w:rPr>
          <w:rFonts w:asciiTheme="majorHAnsi" w:hAnsiTheme="majorHAnsi" w:cs="Arial"/>
          <w:bCs/>
          <w:sz w:val="24"/>
          <w:szCs w:val="24"/>
        </w:rPr>
        <w:t xml:space="preserve"> w odpowiednio wydzielonym </w:t>
      </w:r>
      <w:r>
        <w:rPr>
          <w:rFonts w:asciiTheme="majorHAnsi" w:hAnsiTheme="majorHAnsi" w:cs="Arial"/>
          <w:bCs/>
          <w:sz w:val="24"/>
          <w:szCs w:val="24"/>
        </w:rPr>
        <w:br/>
      </w:r>
      <w:r w:rsidRPr="008C4DB9">
        <w:rPr>
          <w:rFonts w:asciiTheme="majorHAnsi" w:hAnsiTheme="majorHAnsi" w:cs="Arial"/>
          <w:bCs/>
          <w:sz w:val="24"/>
          <w:szCs w:val="24"/>
        </w:rPr>
        <w:t>i oznaczonym pliku.</w:t>
      </w:r>
    </w:p>
    <w:p w14:paraId="50078BE1"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0078BE4" w14:textId="77777777" w:rsidTr="00BA097D">
        <w:tc>
          <w:tcPr>
            <w:tcW w:w="8964" w:type="dxa"/>
            <w:tcBorders>
              <w:bottom w:val="single" w:sz="4" w:space="0" w:color="auto"/>
            </w:tcBorders>
          </w:tcPr>
          <w:p w14:paraId="50078B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50078BE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0078BE5"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E6" w14:textId="77777777" w:rsidR="00DB14AD" w:rsidRPr="0089581C" w:rsidRDefault="00DB14AD" w:rsidP="00AC4D61">
      <w:pPr>
        <w:pStyle w:val="Akapitzlist"/>
        <w:widowControl w:val="0"/>
        <w:numPr>
          <w:ilvl w:val="1"/>
          <w:numId w:val="12"/>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Wykonawca składa ofertę </w:t>
      </w:r>
      <w:r w:rsidRPr="00C6306E">
        <w:rPr>
          <w:rFonts w:asciiTheme="majorHAnsi" w:hAnsiTheme="majorHAnsi" w:cs="Arial"/>
          <w:b/>
          <w:bCs/>
          <w:sz w:val="24"/>
          <w:szCs w:val="24"/>
        </w:rPr>
        <w:t xml:space="preserve">za pośrednictwem Formularza do złożenia, zmiany, wycofania oferty dostępnego na ePUAP i udostępnionego również na </w:t>
      </w:r>
      <w:r w:rsidRPr="00C6306E">
        <w:rPr>
          <w:rFonts w:asciiTheme="majorHAnsi" w:hAnsiTheme="majorHAnsi" w:cs="Arial"/>
          <w:b/>
          <w:bCs/>
          <w:sz w:val="24"/>
          <w:szCs w:val="24"/>
        </w:rPr>
        <w:lastRenderedPageBreak/>
        <w:t>miniPortalu</w:t>
      </w:r>
      <w:r w:rsidRPr="00C6306E">
        <w:rPr>
          <w:rFonts w:asciiTheme="majorHAnsi" w:hAnsiTheme="majorHAnsi" w:cs="Arial"/>
          <w:bCs/>
          <w:sz w:val="24"/>
          <w:szCs w:val="24"/>
        </w:rPr>
        <w:t xml:space="preserve">. </w:t>
      </w:r>
      <w:r w:rsidRPr="0089581C">
        <w:rPr>
          <w:rFonts w:asciiTheme="majorHAnsi" w:hAnsiTheme="majorHAnsi" w:cs="Arial"/>
          <w:bCs/>
          <w:sz w:val="24"/>
          <w:szCs w:val="24"/>
        </w:rPr>
        <w:t>W formularzu oferty Wykonawca zobowiązany jest podać adres skrzynki ePUAP, na którym prowadzona będzie korespondencja związana z postępowaniem.</w:t>
      </w:r>
    </w:p>
    <w:p w14:paraId="50078BE7" w14:textId="0053615B" w:rsidR="00DB14AD" w:rsidRPr="0089581C" w:rsidRDefault="00DB14AD" w:rsidP="00AC4D61">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89581C">
        <w:rPr>
          <w:rFonts w:asciiTheme="majorHAnsi" w:hAnsiTheme="majorHAnsi" w:cs="Arial"/>
          <w:bCs/>
          <w:sz w:val="24"/>
          <w:szCs w:val="24"/>
        </w:rPr>
        <w:t xml:space="preserve">Termin składania </w:t>
      </w:r>
      <w:r w:rsidRPr="0089581C">
        <w:rPr>
          <w:rFonts w:asciiTheme="majorHAnsi" w:hAnsiTheme="majorHAnsi" w:cs="Arial"/>
          <w:bCs/>
          <w:color w:val="000000" w:themeColor="text1"/>
          <w:sz w:val="24"/>
          <w:szCs w:val="24"/>
        </w:rPr>
        <w:t>ofert</w:t>
      </w:r>
      <w:r w:rsidR="001616A2" w:rsidRPr="0089581C">
        <w:rPr>
          <w:rFonts w:asciiTheme="majorHAnsi" w:hAnsiTheme="majorHAnsi" w:cs="Arial"/>
          <w:bCs/>
          <w:color w:val="000000" w:themeColor="text1"/>
          <w:sz w:val="24"/>
          <w:szCs w:val="24"/>
        </w:rPr>
        <w:t>:</w:t>
      </w:r>
      <w:r w:rsidRPr="0089581C">
        <w:rPr>
          <w:rFonts w:asciiTheme="majorHAnsi" w:hAnsiTheme="majorHAnsi" w:cs="Arial"/>
          <w:bCs/>
          <w:color w:val="000000" w:themeColor="text1"/>
          <w:sz w:val="24"/>
          <w:szCs w:val="24"/>
        </w:rPr>
        <w:t xml:space="preserve"> </w:t>
      </w:r>
      <w:r w:rsidR="0089581C" w:rsidRPr="0089581C">
        <w:rPr>
          <w:rFonts w:asciiTheme="majorHAnsi" w:hAnsiTheme="majorHAnsi" w:cs="Arial"/>
          <w:b/>
          <w:color w:val="000000" w:themeColor="text1"/>
          <w:sz w:val="24"/>
          <w:szCs w:val="24"/>
        </w:rPr>
        <w:t>04.03.</w:t>
      </w:r>
      <w:r w:rsidR="009A3F50" w:rsidRPr="0089581C">
        <w:rPr>
          <w:rFonts w:asciiTheme="majorHAnsi" w:hAnsiTheme="majorHAnsi" w:cs="Arial"/>
          <w:b/>
          <w:bCs/>
          <w:color w:val="000000" w:themeColor="text1"/>
          <w:sz w:val="24"/>
          <w:szCs w:val="24"/>
        </w:rPr>
        <w:t>2</w:t>
      </w:r>
      <w:r w:rsidR="00D51DFF" w:rsidRPr="0089581C">
        <w:rPr>
          <w:rFonts w:asciiTheme="majorHAnsi" w:hAnsiTheme="majorHAnsi" w:cs="Arial"/>
          <w:b/>
          <w:bCs/>
          <w:color w:val="000000" w:themeColor="text1"/>
          <w:sz w:val="24"/>
          <w:szCs w:val="24"/>
        </w:rPr>
        <w:t>022</w:t>
      </w:r>
      <w:r w:rsidR="002C75C4" w:rsidRPr="0089581C">
        <w:rPr>
          <w:rFonts w:asciiTheme="majorHAnsi" w:hAnsiTheme="majorHAnsi" w:cs="Arial"/>
          <w:b/>
          <w:bCs/>
          <w:color w:val="000000" w:themeColor="text1"/>
          <w:sz w:val="24"/>
          <w:szCs w:val="24"/>
        </w:rPr>
        <w:t xml:space="preserve"> r. godz. </w:t>
      </w:r>
      <w:r w:rsidR="005D43D6" w:rsidRPr="0089581C">
        <w:rPr>
          <w:rFonts w:asciiTheme="majorHAnsi" w:hAnsiTheme="majorHAnsi" w:cs="Arial"/>
          <w:b/>
          <w:bCs/>
          <w:color w:val="000000" w:themeColor="text1"/>
          <w:sz w:val="24"/>
          <w:szCs w:val="24"/>
        </w:rPr>
        <w:t>10</w:t>
      </w:r>
      <w:r w:rsidR="002C75C4" w:rsidRPr="0089581C">
        <w:rPr>
          <w:rFonts w:asciiTheme="majorHAnsi" w:hAnsiTheme="majorHAnsi" w:cs="Arial"/>
          <w:b/>
          <w:bCs/>
          <w:color w:val="000000" w:themeColor="text1"/>
          <w:sz w:val="24"/>
          <w:szCs w:val="24"/>
        </w:rPr>
        <w:t>:00.</w:t>
      </w:r>
    </w:p>
    <w:p w14:paraId="50078BE8" w14:textId="22F4D46B" w:rsidR="001616A2" w:rsidRPr="0089581C" w:rsidRDefault="001616A2" w:rsidP="00AC4D61">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89581C">
        <w:rPr>
          <w:rFonts w:asciiTheme="majorHAnsi" w:hAnsiTheme="majorHAnsi" w:cs="Arial"/>
          <w:bCs/>
          <w:sz w:val="24"/>
          <w:szCs w:val="24"/>
        </w:rPr>
        <w:t xml:space="preserve">Termin otwarcia </w:t>
      </w:r>
      <w:r w:rsidRPr="0089581C">
        <w:rPr>
          <w:rFonts w:asciiTheme="majorHAnsi" w:hAnsiTheme="majorHAnsi" w:cs="Arial"/>
          <w:bCs/>
          <w:color w:val="000000" w:themeColor="text1"/>
          <w:sz w:val="24"/>
          <w:szCs w:val="24"/>
        </w:rPr>
        <w:t>ofert:</w:t>
      </w:r>
      <w:r w:rsidR="00D51DFF" w:rsidRPr="0089581C">
        <w:rPr>
          <w:rFonts w:asciiTheme="majorHAnsi" w:hAnsiTheme="majorHAnsi" w:cs="Arial"/>
          <w:bCs/>
          <w:color w:val="000000" w:themeColor="text1"/>
          <w:sz w:val="24"/>
          <w:szCs w:val="24"/>
        </w:rPr>
        <w:t xml:space="preserve"> </w:t>
      </w:r>
      <w:r w:rsidR="0089581C" w:rsidRPr="0089581C">
        <w:rPr>
          <w:rFonts w:asciiTheme="majorHAnsi" w:hAnsiTheme="majorHAnsi" w:cs="Arial"/>
          <w:b/>
          <w:bCs/>
          <w:color w:val="000000" w:themeColor="text1"/>
          <w:sz w:val="24"/>
          <w:szCs w:val="24"/>
        </w:rPr>
        <w:t>04.03.</w:t>
      </w:r>
      <w:r w:rsidR="00E66CC6" w:rsidRPr="0089581C">
        <w:rPr>
          <w:rFonts w:asciiTheme="majorHAnsi" w:hAnsiTheme="majorHAnsi" w:cs="Arial"/>
          <w:b/>
          <w:bCs/>
          <w:color w:val="000000" w:themeColor="text1"/>
          <w:sz w:val="24"/>
          <w:szCs w:val="24"/>
        </w:rPr>
        <w:t>2022</w:t>
      </w:r>
      <w:r w:rsidR="002C75C4" w:rsidRPr="0089581C">
        <w:rPr>
          <w:rFonts w:asciiTheme="majorHAnsi" w:hAnsiTheme="majorHAnsi" w:cs="Arial"/>
          <w:b/>
          <w:bCs/>
          <w:color w:val="000000" w:themeColor="text1"/>
          <w:sz w:val="24"/>
          <w:szCs w:val="24"/>
        </w:rPr>
        <w:t xml:space="preserve"> r. godz. </w:t>
      </w:r>
      <w:r w:rsidR="005D43D6" w:rsidRPr="0089581C">
        <w:rPr>
          <w:rFonts w:asciiTheme="majorHAnsi" w:hAnsiTheme="majorHAnsi" w:cs="Arial"/>
          <w:b/>
          <w:bCs/>
          <w:color w:val="000000" w:themeColor="text1"/>
          <w:sz w:val="24"/>
          <w:szCs w:val="24"/>
        </w:rPr>
        <w:t>10</w:t>
      </w:r>
      <w:r w:rsidR="002C75C4" w:rsidRPr="0089581C">
        <w:rPr>
          <w:rFonts w:asciiTheme="majorHAnsi" w:hAnsiTheme="majorHAnsi" w:cs="Arial"/>
          <w:b/>
          <w:bCs/>
          <w:color w:val="000000" w:themeColor="text1"/>
          <w:sz w:val="24"/>
          <w:szCs w:val="24"/>
        </w:rPr>
        <w:t>:</w:t>
      </w:r>
      <w:r w:rsidR="007C38AD" w:rsidRPr="0089581C">
        <w:rPr>
          <w:rFonts w:asciiTheme="majorHAnsi" w:hAnsiTheme="majorHAnsi" w:cs="Arial"/>
          <w:b/>
          <w:bCs/>
          <w:color w:val="000000" w:themeColor="text1"/>
          <w:sz w:val="24"/>
          <w:szCs w:val="24"/>
        </w:rPr>
        <w:t>3</w:t>
      </w:r>
      <w:r w:rsidR="002C75C4" w:rsidRPr="0089581C">
        <w:rPr>
          <w:rFonts w:asciiTheme="majorHAnsi" w:hAnsiTheme="majorHAnsi" w:cs="Arial"/>
          <w:b/>
          <w:bCs/>
          <w:color w:val="000000" w:themeColor="text1"/>
          <w:sz w:val="24"/>
          <w:szCs w:val="24"/>
        </w:rPr>
        <w:t>0.</w:t>
      </w:r>
    </w:p>
    <w:p w14:paraId="50078BE9" w14:textId="77777777" w:rsidR="00DB35A8" w:rsidRPr="0089581C" w:rsidRDefault="00DB35A8" w:rsidP="00AC4D61">
      <w:pPr>
        <w:widowControl w:val="0"/>
        <w:numPr>
          <w:ilvl w:val="1"/>
          <w:numId w:val="12"/>
        </w:numPr>
        <w:spacing w:line="276" w:lineRule="auto"/>
        <w:jc w:val="both"/>
        <w:outlineLvl w:val="3"/>
        <w:rPr>
          <w:rFonts w:asciiTheme="majorHAnsi" w:hAnsiTheme="majorHAnsi" w:cs="Arial"/>
          <w:bCs/>
          <w:color w:val="000000" w:themeColor="text1"/>
        </w:rPr>
      </w:pPr>
      <w:r w:rsidRPr="0089581C">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50078BEA" w14:textId="77777777" w:rsidR="00746764" w:rsidRPr="0089581C" w:rsidRDefault="00746764" w:rsidP="00AC4D61">
      <w:pPr>
        <w:widowControl w:val="0"/>
        <w:numPr>
          <w:ilvl w:val="1"/>
          <w:numId w:val="12"/>
        </w:numPr>
        <w:spacing w:line="276" w:lineRule="auto"/>
        <w:jc w:val="both"/>
        <w:outlineLvl w:val="3"/>
        <w:rPr>
          <w:rFonts w:ascii="Cambria" w:hAnsi="Cambria" w:cs="Arial"/>
          <w:bCs/>
          <w:color w:val="000000" w:themeColor="text1"/>
        </w:rPr>
      </w:pPr>
      <w:r w:rsidRPr="0089581C">
        <w:rPr>
          <w:rFonts w:ascii="Cambria" w:hAnsi="Cambria" w:cs="Arial"/>
          <w:bCs/>
        </w:rPr>
        <w:t>Zamawiający, niezwłocznie po otwarciu ofert, udostępnia na stronie internetowej prowadzonego postępowania informacje o:</w:t>
      </w:r>
    </w:p>
    <w:p w14:paraId="50078BEB" w14:textId="77777777" w:rsidR="00746764" w:rsidRPr="0089581C" w:rsidRDefault="00746764" w:rsidP="00AC4D61">
      <w:pPr>
        <w:pStyle w:val="Akapitzlist"/>
        <w:widowControl w:val="0"/>
        <w:numPr>
          <w:ilvl w:val="0"/>
          <w:numId w:val="34"/>
        </w:numPr>
        <w:spacing w:line="276" w:lineRule="auto"/>
        <w:ind w:left="993" w:hanging="284"/>
        <w:outlineLvl w:val="3"/>
        <w:rPr>
          <w:rFonts w:ascii="Cambria" w:hAnsi="Cambria" w:cs="Arial"/>
          <w:bCs/>
          <w:sz w:val="24"/>
          <w:szCs w:val="24"/>
        </w:rPr>
      </w:pPr>
      <w:r w:rsidRPr="0089581C">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50078BEC" w14:textId="77777777" w:rsidR="00746764" w:rsidRPr="0089581C" w:rsidRDefault="00746764" w:rsidP="00AC4D61">
      <w:pPr>
        <w:pStyle w:val="Akapitzlist"/>
        <w:widowControl w:val="0"/>
        <w:numPr>
          <w:ilvl w:val="0"/>
          <w:numId w:val="34"/>
        </w:numPr>
        <w:spacing w:line="276" w:lineRule="auto"/>
        <w:ind w:left="993" w:hanging="284"/>
        <w:outlineLvl w:val="3"/>
        <w:rPr>
          <w:rFonts w:ascii="Cambria" w:hAnsi="Cambria" w:cs="Arial"/>
          <w:bCs/>
          <w:sz w:val="24"/>
          <w:szCs w:val="24"/>
        </w:rPr>
      </w:pPr>
      <w:r w:rsidRPr="0089581C">
        <w:rPr>
          <w:rFonts w:ascii="Cambria" w:hAnsi="Cambria" w:cs="Arial"/>
          <w:bCs/>
          <w:sz w:val="24"/>
          <w:szCs w:val="24"/>
        </w:rPr>
        <w:t>cenach lub kosztach zawartych w ofertach.</w:t>
      </w:r>
    </w:p>
    <w:p w14:paraId="50078BED" w14:textId="77777777" w:rsidR="00746764" w:rsidRPr="0089581C" w:rsidRDefault="00746764" w:rsidP="00AC4D61">
      <w:pPr>
        <w:widowControl w:val="0"/>
        <w:numPr>
          <w:ilvl w:val="1"/>
          <w:numId w:val="12"/>
        </w:numPr>
        <w:spacing w:line="276" w:lineRule="auto"/>
        <w:jc w:val="both"/>
        <w:outlineLvl w:val="3"/>
        <w:rPr>
          <w:rFonts w:ascii="Cambria" w:hAnsi="Cambria" w:cs="Arial"/>
          <w:bCs/>
        </w:rPr>
      </w:pPr>
      <w:r w:rsidRPr="0089581C">
        <w:rPr>
          <w:rFonts w:ascii="Cambria" w:hAnsi="Cambria" w:cs="Arial"/>
          <w:bCs/>
        </w:rPr>
        <w:t xml:space="preserve">Zamawiający odrzuca ofertę, jeżeli została złożona po terminie składania </w:t>
      </w:r>
      <w:proofErr w:type="gramStart"/>
      <w:r w:rsidRPr="0089581C">
        <w:rPr>
          <w:rFonts w:ascii="Cambria" w:hAnsi="Cambria" w:cs="Arial"/>
          <w:bCs/>
        </w:rPr>
        <w:t xml:space="preserve">ofert, </w:t>
      </w:r>
      <w:r w:rsidR="00CD0360" w:rsidRPr="0089581C">
        <w:rPr>
          <w:rFonts w:ascii="Cambria" w:hAnsi="Cambria" w:cs="Arial"/>
          <w:bCs/>
        </w:rPr>
        <w:t xml:space="preserve">  </w:t>
      </w:r>
      <w:proofErr w:type="gramEnd"/>
      <w:r w:rsidR="00CD0360" w:rsidRPr="0089581C">
        <w:rPr>
          <w:rFonts w:ascii="Cambria" w:hAnsi="Cambria" w:cs="Arial"/>
          <w:bCs/>
        </w:rPr>
        <w:t xml:space="preserve">               </w:t>
      </w:r>
      <w:r w:rsidRPr="0089581C">
        <w:rPr>
          <w:rFonts w:ascii="Cambria" w:hAnsi="Cambria" w:cs="Arial"/>
          <w:bCs/>
        </w:rPr>
        <w:t>o którym mowa w pkt. 14.2 SWZ.</w:t>
      </w:r>
    </w:p>
    <w:p w14:paraId="50078BEE" w14:textId="77777777" w:rsidR="005922BB" w:rsidRPr="0089581C"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9581C" w14:paraId="50078BF1" w14:textId="77777777" w:rsidTr="00687671">
        <w:trPr>
          <w:trHeight w:val="652"/>
        </w:trPr>
        <w:tc>
          <w:tcPr>
            <w:tcW w:w="8964" w:type="dxa"/>
            <w:tcBorders>
              <w:bottom w:val="single" w:sz="4" w:space="0" w:color="auto"/>
            </w:tcBorders>
          </w:tcPr>
          <w:p w14:paraId="50078BEF" w14:textId="77777777" w:rsidR="00D9784D" w:rsidRPr="0089581C" w:rsidRDefault="00D9784D" w:rsidP="00627C7D">
            <w:pPr>
              <w:suppressAutoHyphens/>
              <w:spacing w:line="276" w:lineRule="auto"/>
              <w:contextualSpacing/>
              <w:jc w:val="center"/>
              <w:textAlignment w:val="baseline"/>
              <w:rPr>
                <w:rFonts w:asciiTheme="majorHAnsi" w:hAnsiTheme="majorHAnsi"/>
                <w:sz w:val="26"/>
                <w:szCs w:val="26"/>
              </w:rPr>
            </w:pPr>
            <w:r w:rsidRPr="0089581C">
              <w:rPr>
                <w:rFonts w:asciiTheme="majorHAnsi" w:hAnsiTheme="majorHAnsi"/>
                <w:sz w:val="26"/>
                <w:szCs w:val="26"/>
              </w:rPr>
              <w:t>Rozdział 15</w:t>
            </w:r>
          </w:p>
          <w:p w14:paraId="50078BF0" w14:textId="77777777" w:rsidR="00D9784D" w:rsidRPr="0089581C" w:rsidRDefault="00D9784D" w:rsidP="00627C7D">
            <w:pPr>
              <w:suppressAutoHyphens/>
              <w:spacing w:line="276" w:lineRule="auto"/>
              <w:contextualSpacing/>
              <w:jc w:val="center"/>
              <w:textAlignment w:val="baseline"/>
              <w:rPr>
                <w:rFonts w:asciiTheme="majorHAnsi" w:hAnsiTheme="majorHAnsi"/>
              </w:rPr>
            </w:pPr>
            <w:r w:rsidRPr="0089581C">
              <w:rPr>
                <w:rFonts w:asciiTheme="majorHAnsi" w:hAnsiTheme="majorHAnsi"/>
                <w:b/>
                <w:sz w:val="26"/>
                <w:szCs w:val="26"/>
              </w:rPr>
              <w:t>TERMIN ZWIĄZANIA OFERTĄ</w:t>
            </w:r>
          </w:p>
        </w:tc>
      </w:tr>
    </w:tbl>
    <w:p w14:paraId="50078BF2" w14:textId="77777777" w:rsidR="00D9784D" w:rsidRPr="0089581C"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50078BF3" w14:textId="77777777" w:rsidR="00687671" w:rsidRPr="0089581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F4" w14:textId="0FDA1187" w:rsidR="002152DC" w:rsidRPr="0089581C" w:rsidRDefault="00D9784D" w:rsidP="00AC4D61">
      <w:pPr>
        <w:pStyle w:val="Akapitzlist"/>
        <w:widowControl w:val="0"/>
        <w:numPr>
          <w:ilvl w:val="1"/>
          <w:numId w:val="13"/>
        </w:numPr>
        <w:spacing w:line="276" w:lineRule="auto"/>
        <w:outlineLvl w:val="3"/>
        <w:rPr>
          <w:rFonts w:asciiTheme="majorHAnsi" w:hAnsiTheme="majorHAnsi" w:cs="Arial"/>
          <w:bCs/>
          <w:sz w:val="24"/>
          <w:szCs w:val="24"/>
        </w:rPr>
      </w:pPr>
      <w:r w:rsidRPr="0089581C">
        <w:rPr>
          <w:rFonts w:asciiTheme="majorHAnsi" w:hAnsiTheme="majorHAnsi" w:cs="Arial"/>
          <w:bCs/>
          <w:sz w:val="24"/>
          <w:szCs w:val="24"/>
        </w:rPr>
        <w:t xml:space="preserve">Wykonawca jest związany ofertą </w:t>
      </w:r>
      <w:r w:rsidR="00B6142F" w:rsidRPr="0089581C">
        <w:rPr>
          <w:rFonts w:asciiTheme="majorHAnsi" w:hAnsiTheme="majorHAnsi" w:cs="Arial"/>
          <w:bCs/>
          <w:sz w:val="24"/>
          <w:szCs w:val="24"/>
        </w:rPr>
        <w:t>do dnia</w:t>
      </w:r>
      <w:r w:rsidR="00D51DFF" w:rsidRPr="0089581C">
        <w:rPr>
          <w:rFonts w:asciiTheme="majorHAnsi" w:hAnsiTheme="majorHAnsi" w:cs="Arial"/>
          <w:bCs/>
          <w:sz w:val="24"/>
          <w:szCs w:val="24"/>
        </w:rPr>
        <w:t xml:space="preserve"> </w:t>
      </w:r>
      <w:r w:rsidR="0089581C" w:rsidRPr="0089581C">
        <w:rPr>
          <w:rFonts w:asciiTheme="majorHAnsi" w:hAnsiTheme="majorHAnsi" w:cs="Arial"/>
          <w:b/>
          <w:bCs/>
          <w:sz w:val="24"/>
          <w:szCs w:val="24"/>
        </w:rPr>
        <w:t>02.04.</w:t>
      </w:r>
      <w:r w:rsidR="00090358" w:rsidRPr="0089581C">
        <w:rPr>
          <w:rFonts w:asciiTheme="majorHAnsi" w:hAnsiTheme="majorHAnsi" w:cs="Arial"/>
          <w:b/>
          <w:sz w:val="24"/>
          <w:szCs w:val="24"/>
        </w:rPr>
        <w:t>2022</w:t>
      </w:r>
      <w:r w:rsidR="005F4447" w:rsidRPr="0089581C">
        <w:rPr>
          <w:rFonts w:asciiTheme="majorHAnsi" w:hAnsiTheme="majorHAnsi" w:cs="Arial"/>
          <w:b/>
          <w:sz w:val="24"/>
          <w:szCs w:val="24"/>
        </w:rPr>
        <w:t xml:space="preserve"> r.</w:t>
      </w:r>
    </w:p>
    <w:p w14:paraId="50078BF5" w14:textId="77777777" w:rsidR="002152DC" w:rsidRPr="002152DC"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89581C">
        <w:rPr>
          <w:rFonts w:ascii="Cambria" w:hAnsi="Cambria"/>
          <w:color w:val="000000"/>
          <w:sz w:val="24"/>
          <w:szCs w:val="24"/>
        </w:rPr>
        <w:t>W przypadku gdy wybór najkorzystniejszej oferty nie nastąpi</w:t>
      </w:r>
      <w:r w:rsidRPr="002152DC">
        <w:rPr>
          <w:rFonts w:ascii="Cambria" w:hAnsi="Cambria"/>
          <w:color w:val="000000"/>
          <w:sz w:val="24"/>
          <w:szCs w:val="24"/>
        </w:rPr>
        <w:t xml:space="preserve">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50078BF6" w14:textId="77777777" w:rsidR="002152DC" w:rsidRPr="002152DC"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50078BF7" w14:textId="77777777" w:rsidR="002152DC" w:rsidRPr="00CD0360"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 xml:space="preserve">2, następuje wraz z przedłużeniem okresu ważności wadium </w:t>
      </w:r>
      <w:proofErr w:type="gramStart"/>
      <w:r w:rsidRPr="002152DC">
        <w:rPr>
          <w:rFonts w:ascii="Cambria" w:hAnsi="Cambria"/>
          <w:color w:val="000000"/>
          <w:sz w:val="24"/>
          <w:szCs w:val="24"/>
        </w:rPr>
        <w:t>albo,</w:t>
      </w:r>
      <w:proofErr w:type="gramEnd"/>
      <w:r w:rsidRPr="002152DC">
        <w:rPr>
          <w:rFonts w:ascii="Cambria" w:hAnsi="Cambria"/>
          <w:color w:val="000000"/>
          <w:sz w:val="24"/>
          <w:szCs w:val="24"/>
        </w:rPr>
        <w:t xml:space="preserve"> jeżeli nie jest to możliwe, z wniesieniem nowego wadium na przedłużony okres związania ofertą.</w:t>
      </w:r>
    </w:p>
    <w:p w14:paraId="50078BF8" w14:textId="77777777" w:rsidR="00CD0360" w:rsidRPr="002152DC" w:rsidRDefault="00CD0360"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0078BFB" w14:textId="77777777" w:rsidTr="009F087A">
        <w:trPr>
          <w:jc w:val="center"/>
        </w:trPr>
        <w:tc>
          <w:tcPr>
            <w:tcW w:w="9060" w:type="dxa"/>
            <w:tcBorders>
              <w:bottom w:val="single" w:sz="4" w:space="0" w:color="auto"/>
            </w:tcBorders>
          </w:tcPr>
          <w:p w14:paraId="50078BF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50078BF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50078BFC"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0078BFD" w14:textId="77777777" w:rsidR="00687671" w:rsidRPr="003B5967" w:rsidRDefault="00687671" w:rsidP="006D6DCE">
      <w:pPr>
        <w:pStyle w:val="Kolorowalistaakcent11"/>
        <w:widowControl w:val="0"/>
        <w:spacing w:before="0" w:after="0" w:line="276" w:lineRule="auto"/>
        <w:ind w:left="0"/>
        <w:contextualSpacing w:val="0"/>
        <w:outlineLvl w:val="3"/>
        <w:rPr>
          <w:rFonts w:ascii="Cambria" w:hAnsi="Cambria" w:cs="Arial"/>
          <w:vanish/>
          <w:sz w:val="24"/>
          <w:szCs w:val="24"/>
          <w:lang w:eastAsia="pl-PL"/>
        </w:rPr>
      </w:pPr>
    </w:p>
    <w:p w14:paraId="50078BFE" w14:textId="1BD81F1C" w:rsidR="003B5967" w:rsidRPr="00D411E1" w:rsidRDefault="00D411E1" w:rsidP="00D411E1">
      <w:pPr>
        <w:pStyle w:val="Akapitzlist"/>
        <w:widowControl w:val="0"/>
        <w:numPr>
          <w:ilvl w:val="1"/>
          <w:numId w:val="14"/>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wskazane w Formularzu </w:t>
      </w:r>
      <w:r w:rsidRPr="009E32F0">
        <w:rPr>
          <w:rFonts w:asciiTheme="majorHAnsi" w:hAnsiTheme="majorHAnsi" w:cs="Arial"/>
          <w:bCs/>
          <w:sz w:val="24"/>
          <w:szCs w:val="24"/>
        </w:rPr>
        <w:lastRenderedPageBreak/>
        <w:t>ofertowym</w:t>
      </w:r>
      <w:r w:rsidR="009E32F0" w:rsidRPr="009E32F0">
        <w:rPr>
          <w:rFonts w:asciiTheme="majorHAnsi" w:hAnsiTheme="majorHAnsi" w:cs="Arial"/>
          <w:bCs/>
          <w:sz w:val="24"/>
          <w:szCs w:val="24"/>
        </w:rPr>
        <w:t xml:space="preserve">. </w:t>
      </w:r>
      <w:r w:rsidRPr="009E32F0">
        <w:rPr>
          <w:rFonts w:asciiTheme="majorHAnsi" w:hAnsiTheme="majorHAnsi" w:cs="Arial"/>
          <w:bCs/>
          <w:sz w:val="24"/>
          <w:szCs w:val="24"/>
        </w:rPr>
        <w:t>C</w:t>
      </w:r>
      <w:r w:rsidRPr="00EA008D">
        <w:rPr>
          <w:rFonts w:asciiTheme="majorHAnsi" w:hAnsiTheme="majorHAnsi" w:cs="Arial"/>
          <w:bCs/>
          <w:sz w:val="24"/>
          <w:szCs w:val="24"/>
        </w:rPr>
        <w:t>ena ryczałtowa obejmuje wszystkie koszty i składniki związane z wykonaniem zamówienia w zakresie wynikającym z opisu przedmiotu zamówienia</w:t>
      </w:r>
      <w:r w:rsidR="009E32F0">
        <w:rPr>
          <w:rFonts w:asciiTheme="majorHAnsi" w:hAnsiTheme="majorHAnsi" w:cs="Arial"/>
          <w:bCs/>
          <w:sz w:val="24"/>
          <w:szCs w:val="24"/>
        </w:rPr>
        <w:t>.</w:t>
      </w:r>
      <w:r>
        <w:rPr>
          <w:rFonts w:asciiTheme="majorHAnsi" w:hAnsiTheme="majorHAnsi" w:cs="Arial"/>
          <w:bCs/>
          <w:sz w:val="24"/>
          <w:szCs w:val="24"/>
        </w:rPr>
        <w:t xml:space="preserve"> </w:t>
      </w:r>
    </w:p>
    <w:p w14:paraId="50078BFF" w14:textId="6E7EB302" w:rsid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Cena winna uwzględniać wymagania wskazane w dokumentacji opisującej przedmiot zamówienia, SWZ i worze umowy.</w:t>
      </w:r>
    </w:p>
    <w:p w14:paraId="3C655775" w14:textId="08FA704B" w:rsidR="00D411E1" w:rsidRDefault="00D411E1" w:rsidP="00D411E1">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6529BC">
        <w:rPr>
          <w:rFonts w:asciiTheme="majorHAnsi" w:hAnsiTheme="majorHAnsi" w:cs="Arial"/>
          <w:bCs/>
          <w:sz w:val="24"/>
          <w:szCs w:val="24"/>
        </w:rPr>
        <w:t xml:space="preserve"> w oparciu o Zestawienie cenowe podając</w:t>
      </w:r>
      <w:r>
        <w:rPr>
          <w:rFonts w:asciiTheme="majorHAnsi" w:hAnsiTheme="majorHAnsi" w:cs="Arial"/>
          <w:bCs/>
          <w:sz w:val="24"/>
          <w:szCs w:val="24"/>
        </w:rPr>
        <w:t>:</w:t>
      </w:r>
    </w:p>
    <w:p w14:paraId="16D8ECC9" w14:textId="263B0B51" w:rsidR="00D411E1"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ce</w:t>
      </w:r>
      <w:r w:rsidR="00D411E1" w:rsidRPr="00C6306E">
        <w:rPr>
          <w:rFonts w:asciiTheme="majorHAnsi" w:hAnsiTheme="majorHAnsi" w:cs="Arial"/>
          <w:bCs/>
          <w:sz w:val="24"/>
          <w:szCs w:val="24"/>
        </w:rPr>
        <w:t>nę</w:t>
      </w:r>
      <w:r>
        <w:rPr>
          <w:rFonts w:asciiTheme="majorHAnsi" w:hAnsiTheme="majorHAnsi" w:cs="Arial"/>
          <w:bCs/>
          <w:sz w:val="24"/>
          <w:szCs w:val="24"/>
        </w:rPr>
        <w:t xml:space="preserve"> jednostkową netto</w:t>
      </w:r>
      <w:r w:rsidR="00D411E1">
        <w:rPr>
          <w:rFonts w:asciiTheme="majorHAnsi" w:hAnsiTheme="majorHAnsi" w:cs="Arial"/>
          <w:bCs/>
          <w:sz w:val="24"/>
          <w:szCs w:val="24"/>
        </w:rPr>
        <w:t>,</w:t>
      </w:r>
    </w:p>
    <w:p w14:paraId="1B00A739" w14:textId="77777777" w:rsidR="00D411E1" w:rsidRDefault="00D411E1"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14:paraId="031C0523" w14:textId="422DEE41" w:rsidR="00D411E1"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cenę jednostkową brutto</w:t>
      </w:r>
      <w:r w:rsidR="00D411E1">
        <w:rPr>
          <w:rFonts w:asciiTheme="majorHAnsi" w:hAnsiTheme="majorHAnsi" w:cs="Arial"/>
          <w:bCs/>
          <w:sz w:val="24"/>
          <w:szCs w:val="24"/>
        </w:rPr>
        <w:t>,</w:t>
      </w:r>
    </w:p>
    <w:p w14:paraId="40E231B1" w14:textId="77777777" w:rsidR="006529BC"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wartość brutto pozycji</w:t>
      </w:r>
    </w:p>
    <w:p w14:paraId="0DA635A9" w14:textId="11C6F43E" w:rsidR="00D411E1" w:rsidRPr="00D411E1"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wartość brutto całego zestawienia, która stanowi jednocześnie cenę oferty</w:t>
      </w:r>
      <w:r w:rsidR="00D411E1" w:rsidRPr="00C6306E">
        <w:rPr>
          <w:rFonts w:asciiTheme="majorHAnsi" w:hAnsiTheme="majorHAnsi" w:cs="Arial"/>
          <w:bCs/>
          <w:sz w:val="24"/>
          <w:szCs w:val="24"/>
        </w:rPr>
        <w:t>.</w:t>
      </w:r>
    </w:p>
    <w:p w14:paraId="50078C00" w14:textId="436B6414" w:rsidR="00EE17A8" w:rsidRPr="00EE17A8" w:rsidRDefault="00EE17A8" w:rsidP="00AC4D61">
      <w:pPr>
        <w:pStyle w:val="Akapitzlist"/>
        <w:widowControl w:val="0"/>
        <w:numPr>
          <w:ilvl w:val="1"/>
          <w:numId w:val="14"/>
        </w:numPr>
        <w:spacing w:line="276" w:lineRule="auto"/>
        <w:outlineLvl w:val="3"/>
        <w:rPr>
          <w:rFonts w:ascii="Cambria" w:hAnsi="Cambria" w:cs="Arial"/>
          <w:b/>
          <w:sz w:val="24"/>
          <w:szCs w:val="24"/>
        </w:rPr>
      </w:pPr>
      <w:r w:rsidRPr="00EE17A8">
        <w:rPr>
          <w:rFonts w:asciiTheme="majorHAnsi" w:hAnsiTheme="majorHAnsi" w:cs="Arial"/>
          <w:bCs/>
          <w:sz w:val="24"/>
          <w:szCs w:val="24"/>
        </w:rPr>
        <w:t xml:space="preserve">Wykonawca określi </w:t>
      </w:r>
      <w:r w:rsidR="006529BC">
        <w:rPr>
          <w:rFonts w:asciiTheme="majorHAnsi" w:hAnsiTheme="majorHAnsi" w:cs="Arial"/>
          <w:bCs/>
          <w:sz w:val="24"/>
          <w:szCs w:val="24"/>
        </w:rPr>
        <w:t>cenę</w:t>
      </w:r>
      <w:r w:rsidRPr="00EE17A8">
        <w:rPr>
          <w:rFonts w:asciiTheme="majorHAnsi" w:hAnsiTheme="majorHAnsi" w:cs="Arial"/>
          <w:bCs/>
          <w:sz w:val="24"/>
          <w:szCs w:val="24"/>
        </w:rPr>
        <w:t xml:space="preserve"> całkowitą oferty brutto podając ją w formularzu ofertowym (załącznik nr 3), w zapisie liczbowym i słownym</w:t>
      </w:r>
      <w:r w:rsidR="00ED265E">
        <w:rPr>
          <w:rFonts w:asciiTheme="majorHAnsi" w:hAnsiTheme="majorHAnsi" w:cs="Arial"/>
          <w:bCs/>
          <w:sz w:val="24"/>
          <w:szCs w:val="24"/>
        </w:rPr>
        <w:t>.</w:t>
      </w:r>
    </w:p>
    <w:p w14:paraId="50078C02"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Wszelkie rozliczenia dotyczące realizacji przedmiotu zamówienia opisanego w niniejszej specyfikacji dokonywane będą w złotych polskich.</w:t>
      </w:r>
    </w:p>
    <w:p w14:paraId="50078C03"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50078C04"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W przypadku, o którym mowa w pkt 16.</w:t>
      </w:r>
      <w:r w:rsidR="00C01FE4">
        <w:rPr>
          <w:rFonts w:ascii="Cambria" w:hAnsi="Cambria" w:cs="Arial"/>
          <w:sz w:val="24"/>
          <w:szCs w:val="24"/>
        </w:rPr>
        <w:t>6</w:t>
      </w:r>
      <w:r w:rsidRPr="003B5967">
        <w:rPr>
          <w:rFonts w:ascii="Cambria" w:hAnsi="Cambria" w:cs="Arial"/>
          <w:sz w:val="24"/>
          <w:szCs w:val="24"/>
        </w:rPr>
        <w:t xml:space="preserve"> SWZ, Wykonawca ma obowiązek:</w:t>
      </w:r>
    </w:p>
    <w:p w14:paraId="50078C05"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poinformowania w ofercie zamawiającego, że wybór jego oferty będzie prowadził do powstania u zamawiającego obowiązku podatkowego;</w:t>
      </w:r>
    </w:p>
    <w:p w14:paraId="50078C06"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nazwy (rodzaju) towaru lub usługi, których dostawa lub świadczenie będą prowadziły do powstania obowiązku podatkowego;</w:t>
      </w:r>
    </w:p>
    <w:p w14:paraId="50078C07"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wartości towaru lub usługi objętego obowiązkiem podatkowym zamawiającego, bez kwoty podatku;</w:t>
      </w:r>
    </w:p>
    <w:p w14:paraId="50078C08"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stawki podatku od towarów i usług, która zgodnie z wiedzą wykonawcy, będzie miała zastosowanie.</w:t>
      </w:r>
    </w:p>
    <w:p w14:paraId="50078C09" w14:textId="77777777" w:rsidR="003B5967" w:rsidRPr="003B5967" w:rsidRDefault="003B5967" w:rsidP="00AC4D61">
      <w:pPr>
        <w:pStyle w:val="Kolorowalistaakcent11"/>
        <w:numPr>
          <w:ilvl w:val="1"/>
          <w:numId w:val="14"/>
        </w:numPr>
        <w:spacing w:line="276" w:lineRule="auto"/>
        <w:rPr>
          <w:rFonts w:ascii="Cambria" w:hAnsi="Cambria" w:cs="Arial"/>
          <w:sz w:val="24"/>
          <w:szCs w:val="24"/>
        </w:rPr>
      </w:pPr>
      <w:r w:rsidRPr="003B5967">
        <w:rPr>
          <w:rFonts w:ascii="Cambria" w:hAnsi="Cambria" w:cs="Arial"/>
          <w:sz w:val="24"/>
          <w:szCs w:val="24"/>
        </w:rPr>
        <w:t xml:space="preserve">W Formularzu oferty Wykonawca podaje cenę, z dokładnością do dwóch miejsc po przecinku w rozumieniu art. 3 ust. 1 pkt 1 i ust. 2 ustawy z dnia 9 maja </w:t>
      </w:r>
      <w:proofErr w:type="gramStart"/>
      <w:r w:rsidRPr="003B5967">
        <w:rPr>
          <w:rFonts w:ascii="Cambria" w:hAnsi="Cambria" w:cs="Arial"/>
          <w:sz w:val="24"/>
          <w:szCs w:val="24"/>
        </w:rPr>
        <w:t>2014r.</w:t>
      </w:r>
      <w:proofErr w:type="gramEnd"/>
      <w:r w:rsidRPr="003B5967">
        <w:rPr>
          <w:rFonts w:ascii="Cambria" w:hAnsi="Cambria" w:cs="Arial"/>
          <w:sz w:val="24"/>
          <w:szCs w:val="24"/>
        </w:rPr>
        <w:t xml:space="preserve"> o informowaniu o cenach towarów i usług oraz ustawy z dnia 7 lipca 1994 r. o denominacji złotego, za którą podejmuje się zrealizować przedmiot zamówienia. </w:t>
      </w:r>
    </w:p>
    <w:p w14:paraId="50078C0A" w14:textId="0CCAF0EA" w:rsidR="003B5967" w:rsidRPr="003B5967" w:rsidRDefault="003B5967" w:rsidP="00AC4D61">
      <w:pPr>
        <w:pStyle w:val="Kolorowalistaakcent11"/>
        <w:numPr>
          <w:ilvl w:val="1"/>
          <w:numId w:val="14"/>
        </w:numPr>
        <w:spacing w:line="276" w:lineRule="auto"/>
        <w:rPr>
          <w:rFonts w:ascii="Cambria" w:hAnsi="Cambria" w:cs="Arial"/>
          <w:sz w:val="24"/>
          <w:szCs w:val="24"/>
        </w:rPr>
      </w:pPr>
      <w:r w:rsidRPr="003B5967">
        <w:rPr>
          <w:rFonts w:ascii="Cambria" w:hAnsi="Cambria" w:cs="Arial"/>
          <w:sz w:val="24"/>
          <w:szCs w:val="24"/>
        </w:rPr>
        <w:t xml:space="preserve">Wynagrodzenie będzie płatne zgodnie z Projektem umowy Załącznik Nr </w:t>
      </w:r>
      <w:r w:rsidR="007D78DE">
        <w:rPr>
          <w:rFonts w:ascii="Cambria" w:hAnsi="Cambria" w:cs="Arial"/>
          <w:sz w:val="24"/>
          <w:szCs w:val="24"/>
        </w:rPr>
        <w:t>2</w:t>
      </w:r>
      <w:r w:rsidRPr="003B5967">
        <w:rPr>
          <w:rFonts w:ascii="Cambria" w:hAnsi="Cambria" w:cs="Arial"/>
          <w:sz w:val="24"/>
          <w:szCs w:val="24"/>
        </w:rPr>
        <w:t xml:space="preserve"> do SWZ. </w:t>
      </w:r>
    </w:p>
    <w:p w14:paraId="50078C0B" w14:textId="77777777" w:rsidR="001D5DB3" w:rsidRDefault="001D5DB3" w:rsidP="003B5967">
      <w:pPr>
        <w:pStyle w:val="Kolorowalistaakcent11"/>
        <w:widowControl w:val="0"/>
        <w:autoSpaceDE w:val="0"/>
        <w:autoSpaceDN w:val="0"/>
        <w:adjustRightInd w:val="0"/>
        <w:spacing w:before="0" w:after="0" w:line="276" w:lineRule="auto"/>
        <w:rPr>
          <w:rFonts w:asciiTheme="majorHAnsi" w:hAnsiTheme="majorHAnsi" w:cs="Arial"/>
          <w:b/>
          <w:bCs/>
        </w:rPr>
      </w:pPr>
    </w:p>
    <w:p w14:paraId="50078C0C"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0078C0F" w14:textId="77777777" w:rsidTr="003377CD">
        <w:trPr>
          <w:jc w:val="center"/>
        </w:trPr>
        <w:tc>
          <w:tcPr>
            <w:tcW w:w="9072" w:type="dxa"/>
            <w:tcBorders>
              <w:bottom w:val="single" w:sz="4" w:space="0" w:color="auto"/>
            </w:tcBorders>
          </w:tcPr>
          <w:p w14:paraId="50078C0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50078C0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r>
            <w:r w:rsidRPr="00C6306E">
              <w:rPr>
                <w:rFonts w:asciiTheme="majorHAnsi" w:hAnsiTheme="majorHAnsi"/>
                <w:b/>
                <w:sz w:val="26"/>
                <w:szCs w:val="26"/>
              </w:rPr>
              <w:lastRenderedPageBreak/>
              <w:t>TYCH KRYTERIÓW I SPOSOBU OCENY OFERT</w:t>
            </w:r>
          </w:p>
        </w:tc>
      </w:tr>
    </w:tbl>
    <w:p w14:paraId="50078C10"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60C7A99A" w14:textId="77777777" w:rsidR="000554AD" w:rsidRDefault="000554AD" w:rsidP="000554AD">
      <w:pPr>
        <w:pStyle w:val="Listanumerowana2"/>
        <w:numPr>
          <w:ilvl w:val="1"/>
          <w:numId w:val="41"/>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66C25AE0" w14:textId="77777777" w:rsidR="000554AD" w:rsidRDefault="000554AD" w:rsidP="000554A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0554AD" w14:paraId="15C39FA6" w14:textId="77777777" w:rsidTr="000554AD">
        <w:tc>
          <w:tcPr>
            <w:tcW w:w="957" w:type="dxa"/>
            <w:tcBorders>
              <w:top w:val="single" w:sz="4" w:space="0" w:color="auto"/>
              <w:left w:val="single" w:sz="4" w:space="0" w:color="auto"/>
              <w:bottom w:val="single" w:sz="4" w:space="0" w:color="auto"/>
              <w:right w:val="single" w:sz="4" w:space="0" w:color="auto"/>
            </w:tcBorders>
            <w:shd w:val="pct10" w:color="auto" w:fill="auto"/>
            <w:hideMark/>
          </w:tcPr>
          <w:p w14:paraId="49252CB9"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2" w:type="dxa"/>
            <w:tcBorders>
              <w:top w:val="single" w:sz="4" w:space="0" w:color="auto"/>
              <w:left w:val="single" w:sz="4" w:space="0" w:color="auto"/>
              <w:bottom w:val="single" w:sz="4" w:space="0" w:color="auto"/>
              <w:right w:val="single" w:sz="4" w:space="0" w:color="auto"/>
            </w:tcBorders>
            <w:shd w:val="pct10" w:color="auto" w:fill="auto"/>
            <w:hideMark/>
          </w:tcPr>
          <w:p w14:paraId="32319DE2" w14:textId="77777777" w:rsidR="000554AD" w:rsidRDefault="000554AD">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18" w:type="dxa"/>
            <w:tcBorders>
              <w:top w:val="single" w:sz="4" w:space="0" w:color="auto"/>
              <w:left w:val="single" w:sz="4" w:space="0" w:color="auto"/>
              <w:bottom w:val="single" w:sz="4" w:space="0" w:color="auto"/>
              <w:right w:val="single" w:sz="4" w:space="0" w:color="auto"/>
            </w:tcBorders>
            <w:shd w:val="pct10" w:color="auto" w:fill="auto"/>
            <w:hideMark/>
          </w:tcPr>
          <w:p w14:paraId="3482B76D"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0554AD" w14:paraId="6A2C5EFF" w14:textId="77777777" w:rsidTr="000554AD">
        <w:tc>
          <w:tcPr>
            <w:tcW w:w="957" w:type="dxa"/>
            <w:tcBorders>
              <w:top w:val="single" w:sz="4" w:space="0" w:color="auto"/>
              <w:left w:val="single" w:sz="4" w:space="0" w:color="auto"/>
              <w:bottom w:val="single" w:sz="4" w:space="0" w:color="auto"/>
              <w:right w:val="single" w:sz="4" w:space="0" w:color="auto"/>
            </w:tcBorders>
            <w:hideMark/>
          </w:tcPr>
          <w:p w14:paraId="0CD06EFC"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2" w:type="dxa"/>
            <w:tcBorders>
              <w:top w:val="single" w:sz="4" w:space="0" w:color="auto"/>
              <w:left w:val="single" w:sz="4" w:space="0" w:color="auto"/>
              <w:bottom w:val="single" w:sz="4" w:space="0" w:color="auto"/>
              <w:right w:val="single" w:sz="4" w:space="0" w:color="auto"/>
            </w:tcBorders>
            <w:hideMark/>
          </w:tcPr>
          <w:p w14:paraId="333E7E8F" w14:textId="77777777" w:rsidR="000554AD" w:rsidRPr="00147C7E" w:rsidRDefault="000554AD">
            <w:pPr>
              <w:pStyle w:val="Kolorowalistaakcent11"/>
              <w:tabs>
                <w:tab w:val="left" w:pos="709"/>
                <w:tab w:val="left" w:pos="1276"/>
                <w:tab w:val="left" w:pos="1418"/>
              </w:tabs>
              <w:suppressAutoHyphens/>
              <w:spacing w:before="0" w:after="0" w:line="276" w:lineRule="auto"/>
              <w:ind w:left="0"/>
              <w:rPr>
                <w:rFonts w:ascii="Cambria" w:hAnsi="Cambria"/>
                <w:b/>
                <w:bCs/>
                <w:sz w:val="24"/>
                <w:szCs w:val="24"/>
              </w:rPr>
            </w:pPr>
            <w:r w:rsidRPr="00147C7E">
              <w:rPr>
                <w:rFonts w:ascii="Cambria" w:hAnsi="Cambria"/>
                <w:b/>
                <w:bCs/>
                <w:sz w:val="24"/>
                <w:szCs w:val="24"/>
              </w:rPr>
              <w:t>Cena (C)</w:t>
            </w:r>
          </w:p>
        </w:tc>
        <w:tc>
          <w:tcPr>
            <w:tcW w:w="2518" w:type="dxa"/>
            <w:tcBorders>
              <w:top w:val="single" w:sz="4" w:space="0" w:color="auto"/>
              <w:left w:val="single" w:sz="4" w:space="0" w:color="auto"/>
              <w:bottom w:val="single" w:sz="4" w:space="0" w:color="auto"/>
              <w:right w:val="single" w:sz="4" w:space="0" w:color="auto"/>
            </w:tcBorders>
            <w:hideMark/>
          </w:tcPr>
          <w:p w14:paraId="7F89F296" w14:textId="5BA2348A" w:rsidR="000554AD" w:rsidRPr="006035A0" w:rsidRDefault="00182F17">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highlight w:val="yellow"/>
              </w:rPr>
            </w:pPr>
            <w:r w:rsidRPr="00182F17">
              <w:rPr>
                <w:rFonts w:asciiTheme="majorHAnsi" w:hAnsiTheme="majorHAnsi"/>
                <w:sz w:val="24"/>
                <w:szCs w:val="24"/>
              </w:rPr>
              <w:t>100</w:t>
            </w:r>
          </w:p>
        </w:tc>
      </w:tr>
    </w:tbl>
    <w:p w14:paraId="43455C3D" w14:textId="77777777" w:rsidR="000554AD" w:rsidRDefault="000554AD" w:rsidP="000554AD">
      <w:pPr>
        <w:pStyle w:val="Kolorowalistaakcent11"/>
        <w:tabs>
          <w:tab w:val="left" w:pos="567"/>
          <w:tab w:val="left" w:pos="1276"/>
          <w:tab w:val="left" w:pos="1418"/>
        </w:tabs>
        <w:suppressAutoHyphens/>
        <w:spacing w:before="0" w:after="0" w:line="276" w:lineRule="auto"/>
        <w:ind w:left="567"/>
        <w:rPr>
          <w:rFonts w:asciiTheme="majorHAnsi" w:hAnsiTheme="majorHAnsi"/>
          <w:i/>
          <w:iCs/>
          <w:sz w:val="24"/>
          <w:szCs w:val="24"/>
        </w:rPr>
      </w:pPr>
    </w:p>
    <w:p w14:paraId="56F076D0" w14:textId="77777777" w:rsidR="000554AD" w:rsidRDefault="000554AD" w:rsidP="000554AD">
      <w:pPr>
        <w:pStyle w:val="Kolorowalistaakcent11"/>
        <w:tabs>
          <w:tab w:val="left" w:pos="567"/>
          <w:tab w:val="left" w:pos="1276"/>
          <w:tab w:val="left" w:pos="1418"/>
        </w:tabs>
        <w:suppressAutoHyphens/>
        <w:spacing w:before="0" w:after="0" w:line="276" w:lineRule="auto"/>
        <w:ind w:left="567"/>
        <w:rPr>
          <w:rFonts w:asciiTheme="majorHAnsi" w:hAnsiTheme="majorHAnsi"/>
          <w:i/>
          <w:iCs/>
          <w:sz w:val="24"/>
          <w:szCs w:val="24"/>
        </w:rPr>
      </w:pPr>
      <w:r>
        <w:rPr>
          <w:rFonts w:asciiTheme="majorHAnsi" w:hAnsiTheme="majorHAnsi"/>
          <w:i/>
          <w:iCs/>
          <w:sz w:val="24"/>
          <w:szCs w:val="24"/>
        </w:rPr>
        <w:t>Zamawiający dokona oceny ofert przyznając punkty w ramach poszczególnych kryteriów oceny ofert, przyjmując zasadę, że 1% = 1 punkt.</w:t>
      </w:r>
    </w:p>
    <w:p w14:paraId="620ADD8E" w14:textId="77777777" w:rsidR="000554AD" w:rsidRDefault="000554AD" w:rsidP="000554AD">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55E2822D" w14:textId="77777777" w:rsidR="000554AD" w:rsidRDefault="000554AD" w:rsidP="000554AD">
      <w:pPr>
        <w:pStyle w:val="Kolorowalistaakcent11"/>
        <w:numPr>
          <w:ilvl w:val="1"/>
          <w:numId w:val="41"/>
        </w:numPr>
        <w:suppressAutoHyphens/>
        <w:spacing w:before="0" w:after="0" w:line="276" w:lineRule="auto"/>
        <w:ind w:left="426"/>
        <w:rPr>
          <w:rFonts w:asciiTheme="majorHAnsi" w:hAnsiTheme="majorHAnsi"/>
          <w:sz w:val="24"/>
          <w:szCs w:val="24"/>
        </w:rPr>
      </w:pP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6DA8E045" w14:textId="77777777"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ab/>
      </w:r>
      <w:r>
        <w:rPr>
          <w:rFonts w:asciiTheme="majorHAnsi" w:hAnsiTheme="majorHAnsi"/>
          <w:i/>
          <w:sz w:val="26"/>
          <w:szCs w:val="26"/>
        </w:rPr>
        <w:tab/>
        <w:t>C</w:t>
      </w:r>
      <w:r>
        <w:rPr>
          <w:rFonts w:asciiTheme="majorHAnsi" w:hAnsiTheme="majorHAnsi"/>
          <w:i/>
          <w:sz w:val="26"/>
          <w:szCs w:val="26"/>
          <w:vertAlign w:val="subscript"/>
        </w:rPr>
        <w:t>n</w:t>
      </w:r>
    </w:p>
    <w:p w14:paraId="02B0B4CD" w14:textId="0D94924E"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 xml:space="preserve">C = </w:t>
      </w:r>
      <w:r>
        <w:rPr>
          <w:rFonts w:asciiTheme="majorHAnsi" w:hAnsiTheme="majorHAnsi"/>
          <w:i/>
          <w:sz w:val="26"/>
          <w:szCs w:val="26"/>
        </w:rPr>
        <w:tab/>
        <w:t xml:space="preserve">------- x </w:t>
      </w:r>
      <w:r w:rsidR="00182F17">
        <w:rPr>
          <w:rFonts w:asciiTheme="majorHAnsi" w:hAnsiTheme="majorHAnsi"/>
          <w:i/>
          <w:sz w:val="26"/>
          <w:szCs w:val="26"/>
        </w:rPr>
        <w:t>100</w:t>
      </w:r>
      <w:r>
        <w:rPr>
          <w:rFonts w:asciiTheme="majorHAnsi" w:hAnsiTheme="majorHAnsi"/>
          <w:i/>
          <w:sz w:val="26"/>
          <w:szCs w:val="26"/>
        </w:rPr>
        <w:t xml:space="preserve"> pkt </w:t>
      </w:r>
    </w:p>
    <w:p w14:paraId="5014C828" w14:textId="77777777"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ab/>
        <w:t>C</w:t>
      </w:r>
      <w:r>
        <w:rPr>
          <w:rFonts w:asciiTheme="majorHAnsi" w:hAnsiTheme="majorHAnsi"/>
          <w:i/>
          <w:sz w:val="26"/>
          <w:szCs w:val="26"/>
          <w:vertAlign w:val="subscript"/>
        </w:rPr>
        <w:t>b</w:t>
      </w:r>
    </w:p>
    <w:p w14:paraId="484F7C67" w14:textId="77777777" w:rsidR="000554AD" w:rsidRDefault="000554AD" w:rsidP="000554AD">
      <w:pPr>
        <w:tabs>
          <w:tab w:val="left" w:pos="709"/>
          <w:tab w:val="left" w:pos="1276"/>
          <w:tab w:val="left" w:pos="1418"/>
        </w:tabs>
        <w:suppressAutoHyphens/>
        <w:spacing w:line="276" w:lineRule="auto"/>
        <w:rPr>
          <w:rFonts w:asciiTheme="majorHAnsi" w:hAnsiTheme="majorHAnsi"/>
        </w:rPr>
      </w:pPr>
      <w:r>
        <w:rPr>
          <w:rFonts w:asciiTheme="majorHAnsi" w:hAnsiTheme="majorHAnsi"/>
        </w:rPr>
        <w:tab/>
        <w:t>gdzie,</w:t>
      </w:r>
    </w:p>
    <w:p w14:paraId="2C644C0B"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 ilość punktów za kryterium cena,</w:t>
      </w:r>
    </w:p>
    <w:p w14:paraId="1EC6068F"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n</w:t>
      </w:r>
      <w:r>
        <w:rPr>
          <w:rFonts w:asciiTheme="majorHAnsi" w:hAnsiTheme="majorHAnsi"/>
          <w:sz w:val="24"/>
          <w:szCs w:val="24"/>
        </w:rPr>
        <w:t xml:space="preserve"> - najniższa cena ofertowa spośród ofert nieodrzuconych,</w:t>
      </w:r>
    </w:p>
    <w:p w14:paraId="2DF65725"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b</w:t>
      </w:r>
      <w:r>
        <w:rPr>
          <w:rFonts w:asciiTheme="majorHAnsi" w:hAnsiTheme="majorHAnsi"/>
          <w:sz w:val="24"/>
          <w:szCs w:val="24"/>
        </w:rPr>
        <w:t xml:space="preserve"> – cena oferty badanej.</w:t>
      </w:r>
    </w:p>
    <w:p w14:paraId="5E79ECF3" w14:textId="77777777" w:rsidR="000554AD" w:rsidRDefault="000554AD" w:rsidP="000554AD">
      <w:pPr>
        <w:spacing w:before="20" w:after="40" w:line="276" w:lineRule="auto"/>
        <w:ind w:left="708"/>
        <w:contextualSpacing/>
        <w:jc w:val="both"/>
        <w:rPr>
          <w:rFonts w:ascii="Cambria" w:eastAsia="Calibri" w:hAnsi="Cambria" w:cs="Helvetica"/>
          <w:b/>
          <w:color w:val="000000"/>
          <w:lang w:eastAsia="zh-CN"/>
        </w:rPr>
      </w:pPr>
    </w:p>
    <w:p w14:paraId="22C65863" w14:textId="77777777" w:rsidR="006035A0" w:rsidRPr="00711F1A" w:rsidRDefault="006035A0" w:rsidP="006035A0">
      <w:pPr>
        <w:pStyle w:val="Kolorowalistaakcent11"/>
        <w:numPr>
          <w:ilvl w:val="1"/>
          <w:numId w:val="41"/>
        </w:numPr>
        <w:tabs>
          <w:tab w:val="left" w:pos="709"/>
          <w:tab w:val="left" w:pos="1276"/>
          <w:tab w:val="left" w:pos="1418"/>
        </w:tabs>
        <w:suppressAutoHyphens/>
        <w:spacing w:before="0" w:after="0" w:line="276" w:lineRule="auto"/>
        <w:ind w:left="567" w:hanging="567"/>
        <w:rPr>
          <w:rFonts w:ascii="Cambria" w:hAnsi="Cambria"/>
          <w:sz w:val="24"/>
          <w:szCs w:val="24"/>
        </w:rPr>
      </w:pPr>
      <w:r>
        <w:rPr>
          <w:rFonts w:ascii="Cambria" w:eastAsia="Times New Roman" w:hAnsi="Cambria"/>
          <w:color w:val="000000"/>
          <w:sz w:val="24"/>
          <w:szCs w:val="24"/>
          <w:lang w:eastAsia="pl-PL" w:bidi="pl-PL"/>
        </w:rPr>
        <w:t>Punktacja zostanie ustalona do dwóch miejsc po przecinku, z zachowaniem zasady zaokrągleń matematycznych.</w:t>
      </w:r>
    </w:p>
    <w:p w14:paraId="2E3996F2" w14:textId="09EB2923" w:rsidR="006035A0" w:rsidRPr="00101F4A" w:rsidRDefault="00182F17" w:rsidP="006035A0">
      <w:pPr>
        <w:pStyle w:val="Listanumerowana2"/>
        <w:numPr>
          <w:ilvl w:val="1"/>
          <w:numId w:val="41"/>
        </w:numPr>
        <w:suppressAutoHyphens/>
        <w:spacing w:line="276" w:lineRule="auto"/>
        <w:ind w:left="567" w:hanging="567"/>
        <w:rPr>
          <w:rFonts w:asciiTheme="majorHAnsi" w:hAnsiTheme="majorHAnsi"/>
          <w:sz w:val="24"/>
        </w:rPr>
      </w:pPr>
      <w:r w:rsidRPr="00C6306E">
        <w:rPr>
          <w:rFonts w:asciiTheme="majorHAnsi" w:hAnsiTheme="majorHAnsi"/>
          <w:color w:val="000000"/>
          <w:sz w:val="24"/>
          <w:lang w:bidi="pl-PL"/>
        </w:rPr>
        <w:t xml:space="preserve">Zamawiający wybierze ofertę, która otrzyma najwyższą liczbę punktów (P) </w:t>
      </w:r>
      <w:r w:rsidR="006529BC">
        <w:rPr>
          <w:rFonts w:asciiTheme="majorHAnsi" w:hAnsiTheme="majorHAnsi"/>
          <w:color w:val="000000"/>
          <w:sz w:val="24"/>
          <w:lang w:bidi="pl-PL"/>
        </w:rPr>
        <w:br/>
      </w:r>
      <w:r w:rsidRPr="00C6306E">
        <w:rPr>
          <w:rFonts w:asciiTheme="majorHAnsi" w:hAnsiTheme="majorHAnsi"/>
          <w:color w:val="000000"/>
          <w:sz w:val="24"/>
          <w:lang w:bidi="pl-PL"/>
        </w:rPr>
        <w:t xml:space="preserve">w ramach </w:t>
      </w:r>
      <w:r>
        <w:rPr>
          <w:rFonts w:asciiTheme="majorHAnsi" w:hAnsiTheme="majorHAnsi"/>
          <w:color w:val="000000"/>
          <w:sz w:val="24"/>
          <w:lang w:bidi="pl-PL"/>
        </w:rPr>
        <w:t>kryterium Cena</w:t>
      </w:r>
      <w:r w:rsidR="006035A0" w:rsidRPr="00101F4A">
        <w:rPr>
          <w:rFonts w:asciiTheme="majorHAnsi" w:hAnsiTheme="majorHAnsi"/>
          <w:sz w:val="24"/>
        </w:rPr>
        <w:t>.</w:t>
      </w:r>
    </w:p>
    <w:p w14:paraId="2E1F8B4B" w14:textId="77777777" w:rsidR="00D65FB4" w:rsidRPr="004E488A" w:rsidRDefault="00D65FB4"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746764" w:rsidRPr="00C6306E" w14:paraId="50078C52" w14:textId="77777777" w:rsidTr="00504C2E">
        <w:trPr>
          <w:jc w:val="center"/>
        </w:trPr>
        <w:tc>
          <w:tcPr>
            <w:tcW w:w="9070" w:type="dxa"/>
            <w:shd w:val="clear" w:color="auto" w:fill="D9D9D9" w:themeFill="background1" w:themeFillShade="D9"/>
          </w:tcPr>
          <w:p w14:paraId="50078C50"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50078C51"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078C53"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50078C54" w14:textId="77777777" w:rsidR="00746764" w:rsidRPr="000405D0" w:rsidRDefault="00746764" w:rsidP="00AC4D61">
      <w:pPr>
        <w:pStyle w:val="Akapitzlist"/>
        <w:numPr>
          <w:ilvl w:val="1"/>
          <w:numId w:val="36"/>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50078C55" w14:textId="77777777" w:rsidR="00746764" w:rsidRPr="00A37469" w:rsidRDefault="00746764" w:rsidP="00AC4D61">
      <w:pPr>
        <w:pStyle w:val="Listanumerowana2"/>
        <w:widowControl w:val="0"/>
        <w:numPr>
          <w:ilvl w:val="1"/>
          <w:numId w:val="36"/>
        </w:numPr>
        <w:tabs>
          <w:tab w:val="left" w:pos="993"/>
        </w:tabs>
        <w:spacing w:line="276" w:lineRule="auto"/>
        <w:ind w:left="709" w:hanging="709"/>
        <w:rPr>
          <w:rFonts w:ascii="Cambria" w:hAnsi="Cambria" w:cs="Arial"/>
          <w:b/>
          <w:bCs/>
          <w:color w:val="000000" w:themeColor="text1"/>
          <w:sz w:val="24"/>
        </w:rPr>
      </w:pPr>
      <w:r w:rsidRPr="00FB329B">
        <w:rPr>
          <w:rFonts w:ascii="Cambria" w:hAnsi="Cambria" w:cs="Arial"/>
          <w:color w:val="000000" w:themeColor="text1"/>
          <w:sz w:val="24"/>
        </w:rPr>
        <w:t>Jeżeli termin związania ofertą upłynął przed wyborem najkorzystniejszej oferty, Zamawiający w</w:t>
      </w:r>
      <w:r w:rsidR="00B30043">
        <w:rPr>
          <w:rFonts w:ascii="Cambria" w:hAnsi="Cambria" w:cs="Arial"/>
          <w:color w:val="000000" w:themeColor="text1"/>
          <w:sz w:val="24"/>
        </w:rPr>
        <w:t>e</w:t>
      </w:r>
      <w:r w:rsidRPr="00FB329B">
        <w:rPr>
          <w:rFonts w:ascii="Cambria" w:hAnsi="Cambria" w:cs="Arial"/>
          <w:color w:val="000000" w:themeColor="text1"/>
          <w:sz w:val="24"/>
        </w:rPr>
        <w:t>zw</w:t>
      </w:r>
      <w:r w:rsidR="00B30043">
        <w:rPr>
          <w:rFonts w:ascii="Cambria" w:hAnsi="Cambria" w:cs="Arial"/>
          <w:color w:val="000000" w:themeColor="text1"/>
          <w:sz w:val="24"/>
        </w:rPr>
        <w:t>ie</w:t>
      </w:r>
      <w:r w:rsidRPr="00FB329B">
        <w:rPr>
          <w:rFonts w:ascii="Cambria" w:hAnsi="Cambria" w:cs="Arial"/>
          <w:color w:val="000000" w:themeColor="text1"/>
          <w:sz w:val="24"/>
        </w:rPr>
        <w:t xml:space="preserve">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50078C56" w14:textId="77777777" w:rsidR="00746764" w:rsidRPr="000405D0" w:rsidRDefault="00746764" w:rsidP="00AC4D61">
      <w:pPr>
        <w:pStyle w:val="Listanumerowana2"/>
        <w:widowControl w:val="0"/>
        <w:numPr>
          <w:ilvl w:val="1"/>
          <w:numId w:val="36"/>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50078C57" w14:textId="77777777" w:rsidR="00746764" w:rsidRPr="000405D0" w:rsidRDefault="00746764" w:rsidP="00AC4D61">
      <w:pPr>
        <w:pStyle w:val="Akapitzlist"/>
        <w:numPr>
          <w:ilvl w:val="0"/>
          <w:numId w:val="35"/>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i </w:t>
      </w:r>
      <w:r w:rsidRPr="000405D0">
        <w:rPr>
          <w:rFonts w:ascii="Cambria" w:hAnsi="Cambria"/>
          <w:color w:val="000000"/>
          <w:sz w:val="24"/>
          <w:szCs w:val="24"/>
        </w:rPr>
        <w:lastRenderedPageBreak/>
        <w:t>nazwiska, siedziby albo miejsca zamieszkania, jeżeli są miejscami wykonywania działalności Wykonawców, którzy złożyli oferty, a także punktację przyznaną ofertom w każdym kryterium oceny ofert i łączną punktację,</w:t>
      </w:r>
    </w:p>
    <w:p w14:paraId="50078C58" w14:textId="77777777" w:rsidR="00746764" w:rsidRPr="000405D0" w:rsidRDefault="00746764" w:rsidP="00AC4D61">
      <w:pPr>
        <w:pStyle w:val="Akapitzlist"/>
        <w:numPr>
          <w:ilvl w:val="0"/>
          <w:numId w:val="35"/>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50078C59"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50078C5A" w14:textId="1D95DD56" w:rsidR="00746764" w:rsidRPr="007D2F0C" w:rsidRDefault="00746764" w:rsidP="00185F0F">
      <w:pPr>
        <w:pStyle w:val="Kolorowalistaakcent11"/>
        <w:tabs>
          <w:tab w:val="left" w:pos="1134"/>
          <w:tab w:val="left" w:pos="1276"/>
          <w:tab w:val="left" w:pos="1418"/>
        </w:tabs>
        <w:suppressAutoHyphens/>
        <w:spacing w:before="0" w:after="0" w:line="276" w:lineRule="auto"/>
        <w:rPr>
          <w:rFonts w:ascii="Cambria" w:hAnsi="Cambria"/>
          <w:color w:val="000000"/>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r w:rsidRPr="00212A54">
        <w:rPr>
          <w:rFonts w:ascii="Cambria" w:hAnsi="Cambria"/>
          <w:color w:val="000000"/>
          <w:sz w:val="24"/>
          <w:szCs w:val="24"/>
        </w:rPr>
        <w:t>tiret pierwszy SWZ</w:t>
      </w:r>
      <w:r w:rsidRPr="00212A54">
        <w:rPr>
          <w:rFonts w:ascii="Cambria" w:hAnsi="Cambria" w:cs="Arial"/>
          <w:bCs/>
          <w:color w:val="000000" w:themeColor="text1"/>
          <w:sz w:val="24"/>
          <w:szCs w:val="24"/>
        </w:rPr>
        <w:t xml:space="preserve">, na stronie </w:t>
      </w:r>
      <w:r w:rsidRPr="0089581C">
        <w:rPr>
          <w:rFonts w:ascii="Cambria" w:hAnsi="Cambria" w:cs="Arial"/>
          <w:bCs/>
          <w:color w:val="000000" w:themeColor="text1"/>
          <w:sz w:val="24"/>
          <w:szCs w:val="24"/>
        </w:rPr>
        <w:t>internet</w:t>
      </w:r>
      <w:r w:rsidR="00594601" w:rsidRPr="0089581C">
        <w:rPr>
          <w:rFonts w:ascii="Cambria" w:hAnsi="Cambria" w:cs="Arial"/>
          <w:bCs/>
          <w:color w:val="000000" w:themeColor="text1"/>
          <w:sz w:val="24"/>
          <w:szCs w:val="24"/>
        </w:rPr>
        <w:t xml:space="preserve">owej prowadzonego postępowania: </w:t>
      </w:r>
      <w:hyperlink r:id="rId16" w:history="1">
        <w:r w:rsidR="00504C2E" w:rsidRPr="0089581C">
          <w:rPr>
            <w:rStyle w:val="Hipercze"/>
            <w:rFonts w:ascii="Cambria" w:hAnsi="Cambria"/>
            <w:sz w:val="24"/>
            <w:szCs w:val="24"/>
          </w:rPr>
          <w:t>https://zszjanowlubelski.bip.lubelskie.pl/index.php?id=56</w:t>
        </w:r>
      </w:hyperlink>
      <w:r w:rsidR="001A6654" w:rsidRPr="0089581C">
        <w:rPr>
          <w:rFonts w:asciiTheme="majorHAnsi" w:hAnsiTheme="majorHAnsi"/>
          <w:color w:val="000000" w:themeColor="text1"/>
          <w:sz w:val="24"/>
          <w:szCs w:val="24"/>
        </w:rPr>
        <w:t xml:space="preserve"> </w:t>
      </w:r>
    </w:p>
    <w:p w14:paraId="50078C5B"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50078C5C"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5F" w14:textId="77777777" w:rsidTr="00504C2E">
        <w:trPr>
          <w:trHeight w:val="1015"/>
          <w:jc w:val="center"/>
        </w:trPr>
        <w:tc>
          <w:tcPr>
            <w:tcW w:w="9102" w:type="dxa"/>
            <w:tcBorders>
              <w:bottom w:val="single" w:sz="4" w:space="0" w:color="auto"/>
            </w:tcBorders>
            <w:shd w:val="clear" w:color="auto" w:fill="D9D9D9" w:themeFill="background1" w:themeFillShade="D9"/>
          </w:tcPr>
          <w:p w14:paraId="50078C5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50078C5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50078C60"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0078C61" w14:textId="7777777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0078C62" w14:textId="7777777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50078C63" w14:textId="7777777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67" w14:textId="77777777" w:rsidTr="00504C2E">
        <w:trPr>
          <w:jc w:val="center"/>
        </w:trPr>
        <w:tc>
          <w:tcPr>
            <w:tcW w:w="9072" w:type="dxa"/>
            <w:tcBorders>
              <w:bottom w:val="single" w:sz="4" w:space="0" w:color="auto"/>
            </w:tcBorders>
            <w:shd w:val="clear" w:color="auto" w:fill="D9D9D9" w:themeFill="background1" w:themeFillShade="D9"/>
          </w:tcPr>
          <w:p w14:paraId="50078C6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50078C6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0078C68" w14:textId="77777777" w:rsidR="000501DC" w:rsidRDefault="000501DC"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p w14:paraId="50078C69" w14:textId="2CD0B19C" w:rsidR="009879BE" w:rsidRPr="007F7715" w:rsidRDefault="009879BE" w:rsidP="00D57ADC">
      <w:pPr>
        <w:numPr>
          <w:ilvl w:val="1"/>
          <w:numId w:val="43"/>
        </w:numPr>
        <w:autoSpaceDE w:val="0"/>
        <w:autoSpaceDN w:val="0"/>
        <w:adjustRightInd w:val="0"/>
        <w:spacing w:before="20" w:after="40" w:line="276" w:lineRule="auto"/>
        <w:ind w:left="709" w:hanging="709"/>
        <w:contextualSpacing/>
        <w:jc w:val="both"/>
        <w:rPr>
          <w:rFonts w:asciiTheme="majorHAnsi" w:eastAsia="SimSun" w:hAnsiTheme="majorHAnsi" w:cs="Helvetica"/>
          <w:bCs/>
          <w:lang w:eastAsia="zh-CN"/>
        </w:rPr>
      </w:pPr>
      <w:r w:rsidRPr="000E0104">
        <w:rPr>
          <w:rFonts w:asciiTheme="majorHAnsi" w:eastAsia="SimSun" w:hAnsiTheme="majorHAnsi" w:cs="Helvetica"/>
          <w:bCs/>
          <w:lang w:eastAsia="zh-CN"/>
        </w:rPr>
        <w:t xml:space="preserve">Wykonawca, </w:t>
      </w:r>
      <w:r w:rsidR="007F7715">
        <w:rPr>
          <w:rFonts w:asciiTheme="majorHAnsi" w:eastAsia="SimSun" w:hAnsiTheme="majorHAnsi" w:cs="Helvetica"/>
          <w:bCs/>
          <w:lang w:eastAsia="zh-CN"/>
        </w:rPr>
        <w:t xml:space="preserve">Zamawiający nie wymaga wniesienia zabezpieczenia należytego wykonania umowy. </w:t>
      </w:r>
    </w:p>
    <w:p w14:paraId="50078C79" w14:textId="4D2E3250" w:rsidR="009879BE" w:rsidRDefault="009879BE"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7C" w14:textId="77777777" w:rsidTr="00504C2E">
        <w:trPr>
          <w:jc w:val="center"/>
        </w:trPr>
        <w:tc>
          <w:tcPr>
            <w:tcW w:w="9102" w:type="dxa"/>
            <w:tcBorders>
              <w:bottom w:val="single" w:sz="4" w:space="0" w:color="auto"/>
            </w:tcBorders>
            <w:shd w:val="clear" w:color="auto" w:fill="D9D9D9" w:themeFill="background1" w:themeFillShade="D9"/>
          </w:tcPr>
          <w:p w14:paraId="50078C7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50078C7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50078C7D"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50078C7E" w14:textId="1E5BD2CF" w:rsidR="005052D9" w:rsidRDefault="005052D9" w:rsidP="00AC4D61">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2353E1">
        <w:rPr>
          <w:rFonts w:asciiTheme="majorHAnsi" w:hAnsiTheme="majorHAnsi"/>
          <w:b/>
          <w:sz w:val="24"/>
          <w:szCs w:val="24"/>
        </w:rPr>
        <w:t>2</w:t>
      </w:r>
      <w:r w:rsidR="0007395F">
        <w:rPr>
          <w:rFonts w:asciiTheme="majorHAnsi" w:hAnsiTheme="majorHAnsi"/>
          <w:b/>
          <w:sz w:val="24"/>
          <w:szCs w:val="24"/>
        </w:rPr>
        <w:t xml:space="preserve"> </w:t>
      </w:r>
      <w:r w:rsidRPr="00C6306E">
        <w:rPr>
          <w:rFonts w:asciiTheme="majorHAnsi" w:hAnsiTheme="majorHAnsi"/>
          <w:b/>
          <w:sz w:val="24"/>
          <w:szCs w:val="24"/>
        </w:rPr>
        <w:t>do SWZ</w:t>
      </w:r>
      <w:r w:rsidRPr="00C6306E">
        <w:rPr>
          <w:rFonts w:asciiTheme="majorHAnsi" w:hAnsiTheme="majorHAnsi"/>
          <w:sz w:val="24"/>
          <w:szCs w:val="24"/>
        </w:rPr>
        <w:t>.</w:t>
      </w:r>
    </w:p>
    <w:p w14:paraId="50078C7F" w14:textId="77777777" w:rsidR="00D9784D" w:rsidRDefault="00D9784D" w:rsidP="00AC4D61">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50078C80"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shd w:val="clear" w:color="auto" w:fill="D9D9D9" w:themeFill="background1" w:themeFillShade="D9"/>
        <w:tblLook w:val="04A0" w:firstRow="1" w:lastRow="0" w:firstColumn="1" w:lastColumn="0" w:noHBand="0" w:noVBand="1"/>
      </w:tblPr>
      <w:tblGrid>
        <w:gridCol w:w="9072"/>
      </w:tblGrid>
      <w:tr w:rsidR="006708E0" w:rsidRPr="00C6306E" w14:paraId="50078C83" w14:textId="77777777" w:rsidTr="00504C2E">
        <w:trPr>
          <w:trHeight w:val="507"/>
          <w:jc w:val="center"/>
        </w:trPr>
        <w:tc>
          <w:tcPr>
            <w:tcW w:w="9072" w:type="dxa"/>
            <w:shd w:val="clear" w:color="auto" w:fill="D9D9D9" w:themeFill="background1" w:themeFillShade="D9"/>
          </w:tcPr>
          <w:p w14:paraId="50078C81"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lastRenderedPageBreak/>
              <w:t>Rozdział 2</w:t>
            </w:r>
            <w:r w:rsidR="00195461">
              <w:rPr>
                <w:rFonts w:asciiTheme="majorHAnsi" w:hAnsiTheme="majorHAnsi"/>
                <w:color w:val="000000"/>
                <w:sz w:val="26"/>
                <w:szCs w:val="26"/>
              </w:rPr>
              <w:t>2</w:t>
            </w:r>
          </w:p>
          <w:p w14:paraId="50078C82"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50078C84" w14:textId="77777777" w:rsidR="00470482" w:rsidRPr="00C6306E" w:rsidRDefault="00470482" w:rsidP="00627C7D">
      <w:pPr>
        <w:spacing w:line="276" w:lineRule="auto"/>
        <w:rPr>
          <w:rFonts w:asciiTheme="majorHAnsi" w:hAnsiTheme="majorHAnsi" w:cs="Arial"/>
          <w:bCs/>
        </w:rPr>
      </w:pPr>
    </w:p>
    <w:p w14:paraId="44696B4C" w14:textId="77777777" w:rsidR="00185F0F" w:rsidRPr="00C6306E" w:rsidRDefault="00185F0F" w:rsidP="00185F0F">
      <w:pPr>
        <w:spacing w:line="276" w:lineRule="auto"/>
        <w:jc w:val="both"/>
        <w:rPr>
          <w:rFonts w:asciiTheme="majorHAnsi" w:hAnsiTheme="majorHAnsi" w:cs="Arial"/>
          <w:b/>
        </w:rPr>
      </w:pPr>
      <w:r w:rsidRPr="00C6306E">
        <w:rPr>
          <w:rFonts w:asciiTheme="majorHAnsi" w:hAnsiTheme="maj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Pr>
          <w:rFonts w:asciiTheme="majorHAnsi" w:hAnsiTheme="majorHAnsi" w:cs="Arial"/>
        </w:rPr>
        <w:t xml:space="preserve">onie danych) (Dz. Urz. UE L </w:t>
      </w:r>
      <w:proofErr w:type="gramStart"/>
      <w:r>
        <w:rPr>
          <w:rFonts w:asciiTheme="majorHAnsi" w:hAnsiTheme="majorHAnsi" w:cs="Arial"/>
        </w:rPr>
        <w:t xml:space="preserve">119  </w:t>
      </w:r>
      <w:r w:rsidRPr="00C6306E">
        <w:rPr>
          <w:rFonts w:asciiTheme="majorHAnsi" w:hAnsiTheme="majorHAnsi" w:cs="Arial"/>
        </w:rPr>
        <w:t>z</w:t>
      </w:r>
      <w:proofErr w:type="gramEnd"/>
      <w:r w:rsidRPr="00C6306E">
        <w:rPr>
          <w:rFonts w:asciiTheme="majorHAnsi" w:hAnsiTheme="majorHAnsi" w:cs="Arial"/>
        </w:rPr>
        <w:t xml:space="preserve">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 xml:space="preserve">Zamawiający informuje, że: </w:t>
      </w:r>
    </w:p>
    <w:p w14:paraId="1B461DCD"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6BF1F71E" w14:textId="39549652" w:rsidR="00185F0F" w:rsidRPr="00B962F2" w:rsidRDefault="00185F0F" w:rsidP="00185F0F">
      <w:pPr>
        <w:pStyle w:val="Akapitzlist"/>
        <w:numPr>
          <w:ilvl w:val="0"/>
          <w:numId w:val="17"/>
        </w:numPr>
        <w:spacing w:line="276" w:lineRule="auto"/>
        <w:ind w:left="426" w:hanging="426"/>
        <w:rPr>
          <w:rFonts w:ascii="Cambria" w:hAnsi="Cambria" w:cs="Arial"/>
          <w:b/>
          <w:i/>
          <w:sz w:val="24"/>
          <w:szCs w:val="24"/>
        </w:rPr>
      </w:pPr>
      <w:r w:rsidRPr="00C26FBF">
        <w:rPr>
          <w:rFonts w:asciiTheme="majorHAnsi" w:eastAsia="Times New Roman" w:hAnsiTheme="majorHAnsi" w:cs="Arial"/>
          <w:sz w:val="24"/>
          <w:szCs w:val="24"/>
          <w:lang w:eastAsia="pl-PL"/>
        </w:rPr>
        <w:t>dane osobowe Wykonawcy przetwarzane będą na podstawie art. 6 ust. 1 lit. c</w:t>
      </w:r>
      <w:r w:rsidRPr="00C26FBF">
        <w:rPr>
          <w:rFonts w:asciiTheme="majorHAnsi" w:eastAsia="Times New Roman" w:hAnsiTheme="majorHAnsi" w:cs="Arial"/>
          <w:i/>
          <w:sz w:val="24"/>
          <w:szCs w:val="24"/>
          <w:lang w:eastAsia="pl-PL"/>
        </w:rPr>
        <w:t xml:space="preserve"> </w:t>
      </w:r>
      <w:r w:rsidRPr="00C26FBF">
        <w:rPr>
          <w:rFonts w:asciiTheme="majorHAnsi" w:eastAsia="Times New Roman" w:hAnsiTheme="majorHAnsi" w:cs="Arial"/>
          <w:sz w:val="24"/>
          <w:szCs w:val="24"/>
          <w:lang w:eastAsia="pl-PL"/>
        </w:rPr>
        <w:t xml:space="preserve">RODO                 w celu </w:t>
      </w:r>
      <w:r w:rsidRPr="00C26FBF">
        <w:rPr>
          <w:rFonts w:asciiTheme="majorHAnsi" w:hAnsiTheme="majorHAnsi" w:cs="Arial"/>
          <w:sz w:val="24"/>
          <w:szCs w:val="24"/>
        </w:rPr>
        <w:t xml:space="preserve">związanym z postępowaniem o udzielenie zamówienia publicznego na zadanie </w:t>
      </w:r>
      <w:r w:rsidRPr="00A37989">
        <w:rPr>
          <w:rFonts w:ascii="Cambria" w:hAnsi="Cambria" w:cs="Arial"/>
          <w:sz w:val="24"/>
          <w:szCs w:val="24"/>
        </w:rPr>
        <w:t>pn.: „</w:t>
      </w:r>
      <w:r w:rsidR="009E32F0" w:rsidRPr="00A37989">
        <w:rPr>
          <w:rFonts w:ascii="Cambria" w:eastAsia="Times New Roman" w:hAnsi="Cambria"/>
          <w:b/>
          <w:bCs/>
          <w:color w:val="000000"/>
          <w:sz w:val="24"/>
          <w:szCs w:val="24"/>
          <w:lang w:eastAsia="pl-PL"/>
        </w:rPr>
        <w:t xml:space="preserve">Zakup wyposażenia – komputerów wraz z oprogramowaniem dla Zespołu Szkół </w:t>
      </w:r>
      <w:r w:rsidR="00A37989" w:rsidRPr="00A37989">
        <w:rPr>
          <w:rFonts w:ascii="Cambria" w:eastAsia="Times New Roman" w:hAnsi="Cambria"/>
          <w:b/>
          <w:bCs/>
          <w:color w:val="000000"/>
          <w:sz w:val="24"/>
          <w:szCs w:val="24"/>
          <w:lang w:eastAsia="pl-PL"/>
        </w:rPr>
        <w:t>T</w:t>
      </w:r>
      <w:r w:rsidR="009E32F0" w:rsidRPr="00A37989">
        <w:rPr>
          <w:rFonts w:ascii="Cambria" w:eastAsia="Times New Roman" w:hAnsi="Cambria"/>
          <w:b/>
          <w:bCs/>
          <w:color w:val="000000"/>
          <w:sz w:val="24"/>
          <w:szCs w:val="24"/>
          <w:lang w:eastAsia="pl-PL"/>
        </w:rPr>
        <w:t>echnicznych w Janowie Lubelskim”</w:t>
      </w:r>
      <w:r w:rsidRPr="00A37989">
        <w:rPr>
          <w:rFonts w:ascii="Cambria" w:hAnsi="Cambria" w:cs="Arial"/>
          <w:sz w:val="24"/>
          <w:szCs w:val="24"/>
        </w:rPr>
        <w:t xml:space="preserve"> prowadzonym</w:t>
      </w:r>
      <w:r w:rsidRPr="00B962F2">
        <w:rPr>
          <w:rFonts w:ascii="Cambria" w:hAnsi="Cambria" w:cs="Arial"/>
          <w:sz w:val="24"/>
          <w:szCs w:val="24"/>
        </w:rPr>
        <w:t xml:space="preserve"> w trybie podstawowym;</w:t>
      </w:r>
    </w:p>
    <w:p w14:paraId="3CA23C33" w14:textId="3761EAAE"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w:t>
      </w:r>
      <w:r>
        <w:rPr>
          <w:rFonts w:asciiTheme="majorHAnsi" w:eastAsia="Times New Roman" w:hAnsiTheme="majorHAnsi" w:cs="Arial"/>
          <w:sz w:val="24"/>
          <w:szCs w:val="24"/>
          <w:lang w:eastAsia="pl-PL"/>
        </w:rPr>
        <w:t>2021</w:t>
      </w:r>
      <w:r w:rsidRPr="00C6306E">
        <w:rPr>
          <w:rFonts w:asciiTheme="majorHAnsi" w:eastAsia="Times New Roman" w:hAnsiTheme="majorHAnsi" w:cs="Arial"/>
          <w:sz w:val="24"/>
          <w:szCs w:val="24"/>
          <w:lang w:eastAsia="pl-PL"/>
        </w:rPr>
        <w:t xml:space="preserve"> r. poz. </w:t>
      </w:r>
      <w:r>
        <w:rPr>
          <w:rFonts w:asciiTheme="majorHAnsi" w:eastAsia="Times New Roman" w:hAnsiTheme="majorHAnsi" w:cs="Arial"/>
          <w:sz w:val="24"/>
          <w:szCs w:val="24"/>
          <w:lang w:eastAsia="pl-PL"/>
        </w:rPr>
        <w:t>1129</w:t>
      </w:r>
      <w:r w:rsidRPr="00C6306E">
        <w:rPr>
          <w:rFonts w:asciiTheme="majorHAnsi" w:eastAsia="Times New Roman" w:hAnsiTheme="majorHAnsi" w:cs="Arial"/>
          <w:sz w:val="24"/>
          <w:szCs w:val="24"/>
          <w:lang w:eastAsia="pl-PL"/>
        </w:rPr>
        <w:t xml:space="preserve">), dalej „ustawa Pzp”;  </w:t>
      </w:r>
    </w:p>
    <w:p w14:paraId="36EC4592"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135D219"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28C9DDAE"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634A1275"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2BB2FFD3"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0D0D1C05"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4AF8A18A"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3F5A0E0A"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prawo do wniesienia skargi do Prezesa Urzędu Ochrony Danych Osobowych, gdy Wykonawca uzna, że przetwarzanie jego danych osobowych narusza przepisy RODO;</w:t>
      </w:r>
    </w:p>
    <w:p w14:paraId="7CD9667A"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B3D5626"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B1EC526"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267E1860"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4E79DEFC"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asciiTheme="majorHAnsi" w:hAnsiTheme="majorHAnsi"/>
        </w:rPr>
        <w:t xml:space="preserve">                  </w:t>
      </w:r>
      <w:r w:rsidRPr="00C6306E">
        <w:rPr>
          <w:rFonts w:asciiTheme="majorHAnsi" w:hAnsiTheme="majorHAnsi"/>
        </w:rPr>
        <w:t>o udzielenie zamówienia publicznego lub konkursu.</w:t>
      </w:r>
    </w:p>
    <w:p w14:paraId="346C47A8"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905D744"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30202060" w14:textId="77777777" w:rsidR="00185F0F" w:rsidRPr="00C6306E" w:rsidRDefault="00185F0F" w:rsidP="00185F0F">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0078C99"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6708E0" w:rsidRPr="00C6306E" w14:paraId="50078C9C" w14:textId="77777777" w:rsidTr="00504C2E">
        <w:trPr>
          <w:jc w:val="center"/>
        </w:trPr>
        <w:tc>
          <w:tcPr>
            <w:tcW w:w="9102" w:type="dxa"/>
            <w:tcBorders>
              <w:bottom w:val="single" w:sz="4" w:space="0" w:color="auto"/>
            </w:tcBorders>
            <w:shd w:val="clear" w:color="auto" w:fill="D9D9D9" w:themeFill="background1" w:themeFillShade="D9"/>
          </w:tcPr>
          <w:p w14:paraId="50078C9A"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50078C9B"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50078C9D"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0078C9E" w14:textId="77777777" w:rsidR="00432D57" w:rsidRDefault="00432D57"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50078C9F" w14:textId="77777777" w:rsidR="00D9784D" w:rsidRPr="00432D57"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0078CA0" w14:textId="127765C7" w:rsidR="00CC1FD8"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w:t>
      </w:r>
      <w:r w:rsidR="00634377">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50078CA1" w14:textId="77777777" w:rsidR="00CC1FD8" w:rsidRPr="00CC1FD8"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lastRenderedPageBreak/>
        <w:t xml:space="preserve">Odwołanie </w:t>
      </w:r>
      <w:r w:rsidR="00CC1FD8" w:rsidRPr="00CC1FD8">
        <w:rPr>
          <w:rFonts w:asciiTheme="majorHAnsi" w:hAnsiTheme="majorHAnsi"/>
          <w:color w:val="000000"/>
          <w:sz w:val="24"/>
          <w:szCs w:val="24"/>
        </w:rPr>
        <w:t>przysługuje na:</w:t>
      </w:r>
    </w:p>
    <w:p w14:paraId="50078CA2"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50078CA3"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50078CA4"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50078CA5" w14:textId="77777777" w:rsidR="00CC1FD8" w:rsidRPr="00BD5F7F" w:rsidRDefault="00CC1FD8"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0078CA6" w14:textId="77777777" w:rsidR="00CC1FD8" w:rsidRPr="00BD5F7F" w:rsidRDefault="00BD5F7F"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r>
        <w:rPr>
          <w:rFonts w:asciiTheme="majorHAnsi" w:hAnsiTheme="majorHAnsi"/>
          <w:color w:val="000000"/>
          <w:sz w:val="24"/>
          <w:szCs w:val="24"/>
        </w:rPr>
        <w:t xml:space="preserve"> </w:t>
      </w:r>
    </w:p>
    <w:p w14:paraId="50078CA7"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50078CA8"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50078CA9"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0078CAA"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50078CAB"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0078CAC"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w:t>
      </w:r>
      <w:r w:rsidR="00CA03C5">
        <w:rPr>
          <w:rFonts w:asciiTheme="majorHAnsi" w:hAnsiTheme="majorHAnsi"/>
          <w:color w:val="000000"/>
          <w:sz w:val="24"/>
          <w:szCs w:val="24"/>
        </w:rPr>
        <w:t xml:space="preserve"> </w:t>
      </w:r>
      <w:r w:rsidRPr="00BD5F7F">
        <w:rPr>
          <w:rFonts w:asciiTheme="majorHAnsi" w:hAnsiTheme="majorHAnsi"/>
          <w:color w:val="000000"/>
          <w:sz w:val="24"/>
          <w:szCs w:val="24"/>
        </w:rPr>
        <w:t>w ramach dynamicznego systemu zakupów lub umowy ramowej, odwołanie wnosi się nie później niż w terminie:</w:t>
      </w:r>
    </w:p>
    <w:p w14:paraId="50078CAD"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lastRenderedPageBreak/>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50078CAE"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50078CAF"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50078CB0"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 wolnej ręki.</w:t>
      </w:r>
    </w:p>
    <w:p w14:paraId="50078CB1" w14:textId="77777777" w:rsidR="00BD5F7F" w:rsidRPr="006A1C25" w:rsidRDefault="00BD5F7F"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50078CB2"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50078CB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50078CB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0078CB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0078CB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50078CB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50078CB8"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50078CB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50078CB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50078C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50078CBC"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50078CBD"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50078CBE"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0078CBF"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0078CC0"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50078CC1"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50078CC2" w14:textId="77777777" w:rsidR="006A1C25" w:rsidRDefault="00D9784D" w:rsidP="00AC4D61">
      <w:pPr>
        <w:pStyle w:val="Kolorowalistaakcent11"/>
        <w:widowControl w:val="0"/>
        <w:numPr>
          <w:ilvl w:val="1"/>
          <w:numId w:val="24"/>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D9784D" w:rsidRPr="00C6306E" w14:paraId="50078CC8" w14:textId="77777777" w:rsidTr="00504C2E">
        <w:trPr>
          <w:trHeight w:val="507"/>
          <w:jc w:val="center"/>
        </w:trPr>
        <w:tc>
          <w:tcPr>
            <w:tcW w:w="9070" w:type="dxa"/>
            <w:tcBorders>
              <w:bottom w:val="single" w:sz="4" w:space="0" w:color="auto"/>
            </w:tcBorders>
            <w:shd w:val="clear" w:color="auto" w:fill="D9D9D9" w:themeFill="background1" w:themeFillShade="D9"/>
          </w:tcPr>
          <w:p w14:paraId="50078CC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4</w:t>
            </w:r>
          </w:p>
          <w:p w14:paraId="50078CC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50078CC9" w14:textId="77777777" w:rsidR="00D9784D" w:rsidRPr="006B3D88" w:rsidRDefault="00D9784D" w:rsidP="00627C7D">
      <w:pPr>
        <w:spacing w:line="276" w:lineRule="auto"/>
        <w:ind w:left="340"/>
        <w:rPr>
          <w:rFonts w:asciiTheme="majorHAnsi" w:hAnsiTheme="majorHAnsi" w:cs="Arial"/>
          <w:bCs/>
          <w:sz w:val="16"/>
          <w:szCs w:val="16"/>
        </w:rPr>
      </w:pPr>
    </w:p>
    <w:p w14:paraId="50078CCA"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50078CCB" w14:textId="7874B764" w:rsidR="00A77AE6" w:rsidRPr="00E3629D" w:rsidRDefault="0089581C"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Pr>
          <w:rFonts w:asciiTheme="majorHAnsi" w:hAnsiTheme="majorHAnsi" w:cs="Helvetica"/>
          <w:color w:val="000000"/>
          <w:sz w:val="24"/>
          <w:szCs w:val="24"/>
        </w:rPr>
        <w:t>n</w:t>
      </w:r>
      <w:r w:rsidR="00147C7E">
        <w:rPr>
          <w:rFonts w:asciiTheme="majorHAnsi" w:hAnsiTheme="majorHAnsi" w:cs="Helvetica"/>
          <w:color w:val="000000"/>
          <w:sz w:val="24"/>
          <w:szCs w:val="24"/>
        </w:rPr>
        <w:t xml:space="preserve">ie </w:t>
      </w:r>
      <w:r w:rsidR="00A77AE6" w:rsidRPr="00E3629D">
        <w:rPr>
          <w:rFonts w:asciiTheme="majorHAnsi" w:hAnsiTheme="majorHAnsi" w:cs="Helvetica"/>
          <w:color w:val="000000"/>
          <w:sz w:val="24"/>
          <w:szCs w:val="24"/>
        </w:rPr>
        <w:t>przewiduje możliwoś</w:t>
      </w:r>
      <w:r w:rsidR="00185F0F">
        <w:rPr>
          <w:rFonts w:asciiTheme="majorHAnsi" w:hAnsiTheme="majorHAnsi" w:cs="Helvetica"/>
          <w:color w:val="000000"/>
          <w:sz w:val="24"/>
          <w:szCs w:val="24"/>
        </w:rPr>
        <w:t>ć</w:t>
      </w:r>
      <w:r w:rsidR="00CA03C5">
        <w:rPr>
          <w:rFonts w:asciiTheme="majorHAnsi" w:hAnsiTheme="majorHAnsi" w:cs="Helvetica"/>
          <w:color w:val="000000"/>
          <w:sz w:val="24"/>
          <w:szCs w:val="24"/>
        </w:rPr>
        <w:t xml:space="preserve"> </w:t>
      </w:r>
      <w:r w:rsidR="00A77AE6" w:rsidRPr="00E3629D">
        <w:rPr>
          <w:rFonts w:asciiTheme="majorHAnsi" w:hAnsiTheme="majorHAnsi" w:cs="Helvetica"/>
          <w:color w:val="000000"/>
          <w:sz w:val="24"/>
          <w:szCs w:val="24"/>
        </w:rPr>
        <w:t>składania ofert częściowych</w:t>
      </w:r>
    </w:p>
    <w:p w14:paraId="50078CCC" w14:textId="77777777" w:rsidR="00A77AE6" w:rsidRPr="00E3629D" w:rsidRDefault="00A77AE6"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50078CCD" w14:textId="77777777" w:rsidR="00A77AE6"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50078CCE"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50078CCF"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50078CD0"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50078CD1"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50078CD2"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50078CD3"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zastrzega obowiązku osobistego wykonania przez wykonawcę kluczowych zadań</w:t>
      </w:r>
    </w:p>
    <w:p w14:paraId="50078CD4"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50078CD5"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50078CD6"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50078CD7"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DA" w14:textId="77777777" w:rsidTr="00504C2E">
        <w:trPr>
          <w:trHeight w:val="507"/>
          <w:jc w:val="center"/>
        </w:trPr>
        <w:tc>
          <w:tcPr>
            <w:tcW w:w="9072" w:type="dxa"/>
            <w:tcBorders>
              <w:bottom w:val="single" w:sz="4" w:space="0" w:color="auto"/>
            </w:tcBorders>
            <w:shd w:val="clear" w:color="auto" w:fill="D9D9D9" w:themeFill="background1" w:themeFillShade="D9"/>
          </w:tcPr>
          <w:p w14:paraId="50078CD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5</w:t>
            </w:r>
          </w:p>
          <w:p w14:paraId="50078CD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50078CDB"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50078CDC"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0078CDD" w14:textId="77777777" w:rsidR="003E68CA" w:rsidRPr="006B3D88" w:rsidRDefault="003E68CA" w:rsidP="003E68C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50078CDE" w14:textId="411C0C97" w:rsidR="003E68CA" w:rsidRDefault="003E68CA" w:rsidP="003E68CA">
      <w:pPr>
        <w:spacing w:line="276" w:lineRule="auto"/>
        <w:ind w:left="2836" w:hanging="2836"/>
        <w:jc w:val="both"/>
        <w:rPr>
          <w:rFonts w:asciiTheme="majorHAnsi" w:hAnsiTheme="majorHAnsi" w:cs="Arial"/>
          <w:color w:val="000000" w:themeColor="text1"/>
        </w:rPr>
      </w:pPr>
      <w:r w:rsidRPr="00E3629D">
        <w:rPr>
          <w:rFonts w:asciiTheme="majorHAnsi" w:hAnsiTheme="majorHAnsi" w:cs="Arial"/>
        </w:rPr>
        <w:t xml:space="preserve">Załącznik Nr 1 – </w:t>
      </w:r>
      <w:r w:rsidRPr="00E3629D">
        <w:rPr>
          <w:rFonts w:asciiTheme="majorHAnsi" w:hAnsiTheme="majorHAnsi" w:cs="Arial"/>
        </w:rPr>
        <w:tab/>
      </w:r>
      <w:bookmarkStart w:id="8" w:name="_Hlk78530927"/>
      <w:r>
        <w:rPr>
          <w:rFonts w:asciiTheme="majorHAnsi" w:hAnsiTheme="majorHAnsi" w:cs="Arial"/>
          <w:color w:val="000000" w:themeColor="text1"/>
        </w:rPr>
        <w:t>Szczegółowy opis przedmiotu zamówienia</w:t>
      </w:r>
      <w:bookmarkEnd w:id="8"/>
    </w:p>
    <w:p w14:paraId="50078CDF" w14:textId="08BC7782" w:rsidR="003E68CA" w:rsidRDefault="003E68CA" w:rsidP="003E68CA">
      <w:pPr>
        <w:spacing w:line="276" w:lineRule="auto"/>
        <w:ind w:left="2836" w:hanging="2836"/>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r w:rsidR="00C83EA7">
        <w:rPr>
          <w:rFonts w:asciiTheme="majorHAnsi" w:hAnsiTheme="majorHAnsi" w:cs="Arial"/>
        </w:rPr>
        <w:t xml:space="preserve"> </w:t>
      </w:r>
    </w:p>
    <w:p w14:paraId="50078CE0"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50078CE2"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50078CE7" w14:textId="30AC7668"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185F0F">
        <w:rPr>
          <w:rFonts w:asciiTheme="majorHAnsi" w:hAnsiTheme="majorHAnsi" w:cs="Arial"/>
          <w:color w:val="000000" w:themeColor="text1"/>
        </w:rPr>
        <w:t>5</w:t>
      </w:r>
      <w:r>
        <w:rPr>
          <w:rFonts w:asciiTheme="majorHAnsi" w:hAnsiTheme="majorHAnsi" w:cs="Arial"/>
          <w:color w:val="000000" w:themeColor="text1"/>
        </w:rPr>
        <w:t xml:space="preserve"> – </w:t>
      </w:r>
      <w:r>
        <w:rPr>
          <w:rFonts w:asciiTheme="majorHAnsi" w:hAnsiTheme="majorHAnsi" w:cs="Arial"/>
          <w:color w:val="000000" w:themeColor="text1"/>
        </w:rPr>
        <w:tab/>
        <w:t xml:space="preserve">identyfikator postępowania na </w:t>
      </w:r>
      <w:proofErr w:type="spellStart"/>
      <w:r>
        <w:rPr>
          <w:rFonts w:asciiTheme="majorHAnsi" w:hAnsiTheme="majorHAnsi" w:cs="Arial"/>
          <w:color w:val="000000" w:themeColor="text1"/>
        </w:rPr>
        <w:t>miniportalu</w:t>
      </w:r>
      <w:proofErr w:type="spellEnd"/>
      <w:r>
        <w:rPr>
          <w:rFonts w:asciiTheme="majorHAnsi" w:hAnsiTheme="majorHAnsi" w:cs="Arial"/>
          <w:color w:val="000000" w:themeColor="text1"/>
        </w:rPr>
        <w:t>.</w:t>
      </w:r>
    </w:p>
    <w:p w14:paraId="12EE72E9" w14:textId="55C67E3E" w:rsidR="002B7302" w:rsidRPr="00C6306E" w:rsidRDefault="002B7302" w:rsidP="002B7302">
      <w:pPr>
        <w:tabs>
          <w:tab w:val="left" w:pos="2865"/>
        </w:tabs>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6 - </w:t>
      </w:r>
      <w:r>
        <w:rPr>
          <w:rFonts w:asciiTheme="majorHAnsi" w:hAnsiTheme="majorHAnsi" w:cs="Arial"/>
          <w:color w:val="000000" w:themeColor="text1"/>
        </w:rPr>
        <w:tab/>
        <w:t>Zestawienie cenowe</w:t>
      </w:r>
    </w:p>
    <w:p w14:paraId="50078CE8" w14:textId="77777777" w:rsidR="00A77E5A" w:rsidRPr="000501DC" w:rsidRDefault="00A77E5A" w:rsidP="00101F4A">
      <w:pPr>
        <w:spacing w:line="276" w:lineRule="auto"/>
        <w:ind w:left="2832" w:hanging="2832"/>
        <w:jc w:val="both"/>
        <w:rPr>
          <w:rFonts w:asciiTheme="majorHAnsi" w:hAnsiTheme="majorHAnsi" w:cs="Arial"/>
          <w:color w:val="000000" w:themeColor="text1"/>
        </w:rPr>
      </w:pPr>
    </w:p>
    <w:sectPr w:rsidR="00A77E5A" w:rsidRPr="000501DC" w:rsidSect="00E64D75">
      <w:headerReference w:type="even" r:id="rId17"/>
      <w:headerReference w:type="default" r:id="rId18"/>
      <w:footerReference w:type="even" r:id="rId19"/>
      <w:footerReference w:type="default" r:id="rId20"/>
      <w:headerReference w:type="first" r:id="rId21"/>
      <w:footerReference w:type="first" r:id="rId22"/>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7BCB" w14:textId="77777777" w:rsidR="00405139" w:rsidRDefault="00405139">
      <w:r>
        <w:separator/>
      </w:r>
    </w:p>
  </w:endnote>
  <w:endnote w:type="continuationSeparator" w:id="0">
    <w:p w14:paraId="51F02E4C" w14:textId="77777777" w:rsidR="00405139" w:rsidRDefault="0040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Yu Gothic"/>
    <w:panose1 w:val="020B0604020202020204"/>
    <w:charset w:val="C8"/>
    <w:family w:val="decorative"/>
    <w:notTrueType/>
    <w:pitch w:val="variable"/>
    <w:sig w:usb0="00000001" w:usb1="00000000" w:usb2="00000000" w:usb3="00000000" w:csb0="0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D" w14:textId="77777777" w:rsidR="00E66CC6" w:rsidRDefault="00405139">
    <w:pPr>
      <w:pStyle w:val="Stopka"/>
      <w:jc w:val="center"/>
    </w:pPr>
    <w:r>
      <w:rPr>
        <w:noProof/>
      </w:rPr>
      <w:pict w14:anchorId="3DE00443">
        <v:group id="Grupa 19" o:spid="_x0000_s1026" alt="" style="position:absolute;left:0;text-align:left;margin-left:-68.4pt;margin-top:-18.95pt;width:577.9pt;height:67.3pt;z-index:251657216" coordorigin="-13,15225" coordsize="11890,1410">
          <v:shapetype id="_x0000_t202" coordsize="21600,21600" o:spt="202" path="m,l,21600r21600,l21600,xe">
            <v:stroke joinstyle="miter"/>
            <v:path gradientshapeok="t" o:connecttype="rect"/>
          </v:shapetype>
          <v:shape id="Text Box 6" o:spid="_x0000_s1027" type="#_x0000_t202" alt="" style="position:absolute;left:1294;top:15225;width:3438;height:1020;visibility:visible;mso-wrap-style:square;v-text-anchor:top" filled="f" stroked="f">
            <v:textbox inset="2.88pt,2.88pt,2.88pt,2.88pt">
              <w:txbxContent>
                <w:p w14:paraId="50078D16" w14:textId="77777777" w:rsidR="00E66CC6" w:rsidRDefault="00E66CC6" w:rsidP="00C51DF4">
                  <w:pPr>
                    <w:widowControl w:val="0"/>
                    <w:rPr>
                      <w:rFonts w:ascii="Arial" w:hAnsi="Arial" w:cs="Arial"/>
                      <w:sz w:val="14"/>
                      <w:szCs w:val="14"/>
                    </w:rPr>
                  </w:pPr>
                </w:p>
                <w:p w14:paraId="50078D17" w14:textId="77777777" w:rsidR="00E66CC6" w:rsidRDefault="00E66CC6" w:rsidP="00C51DF4">
                  <w:pPr>
                    <w:widowControl w:val="0"/>
                    <w:rPr>
                      <w:rFonts w:ascii="Arial" w:hAnsi="Arial" w:cs="Arial"/>
                      <w:b/>
                      <w:bCs/>
                      <w:sz w:val="16"/>
                      <w:szCs w:val="16"/>
                    </w:rPr>
                  </w:pPr>
                  <w:r>
                    <w:rPr>
                      <w:rFonts w:ascii="Arial" w:hAnsi="Arial" w:cs="Arial"/>
                      <w:b/>
                      <w:bCs/>
                      <w:sz w:val="16"/>
                      <w:szCs w:val="16"/>
                    </w:rPr>
                    <w:t>BENEFICJENT:</w:t>
                  </w:r>
                </w:p>
                <w:p w14:paraId="50078D18" w14:textId="77777777" w:rsidR="00E66CC6" w:rsidRPr="00E11A36" w:rsidRDefault="00E66CC6" w:rsidP="00C51DF4">
                  <w:pPr>
                    <w:widowControl w:val="0"/>
                    <w:rPr>
                      <w:rFonts w:ascii="Arial" w:hAnsi="Arial" w:cs="Arial"/>
                      <w:b/>
                      <w:bCs/>
                      <w:sz w:val="16"/>
                      <w:szCs w:val="16"/>
                    </w:rPr>
                  </w:pPr>
                  <w:r>
                    <w:rPr>
                      <w:rFonts w:ascii="Arial" w:hAnsi="Arial" w:cs="Arial"/>
                      <w:b/>
                      <w:bCs/>
                      <w:sz w:val="16"/>
                      <w:szCs w:val="16"/>
                    </w:rPr>
                    <w:t>GŁÓWNY URZĄD STATYSTYCZNY</w:t>
                  </w:r>
                </w:p>
                <w:p w14:paraId="50078D19" w14:textId="77777777" w:rsidR="00E66CC6" w:rsidRPr="00E11A36" w:rsidRDefault="00E66CC6" w:rsidP="00C51DF4">
                  <w:pPr>
                    <w:widowControl w:val="0"/>
                    <w:rPr>
                      <w:rFonts w:ascii="Arial" w:hAnsi="Arial" w:cs="Arial"/>
                      <w:sz w:val="16"/>
                      <w:szCs w:val="16"/>
                    </w:rPr>
                  </w:pPr>
                  <w:r w:rsidRPr="00E11A36">
                    <w:rPr>
                      <w:rFonts w:ascii="Arial" w:hAnsi="Arial" w:cs="Arial"/>
                      <w:sz w:val="16"/>
                      <w:szCs w:val="16"/>
                    </w:rPr>
                    <w:t>Al. Niepodległości 208</w:t>
                  </w:r>
                </w:p>
                <w:p w14:paraId="50078D1A" w14:textId="77777777" w:rsidR="00E66CC6" w:rsidRDefault="00E66CC6" w:rsidP="00C51DF4">
                  <w:pPr>
                    <w:widowControl w:val="0"/>
                    <w:rPr>
                      <w:rFonts w:ascii="Arial" w:hAnsi="Arial" w:cs="Arial"/>
                      <w:sz w:val="14"/>
                      <w:szCs w:val="14"/>
                    </w:rPr>
                  </w:pPr>
                  <w:r w:rsidRPr="00E11A36">
                    <w:rPr>
                      <w:rFonts w:ascii="Arial" w:hAnsi="Arial" w:cs="Arial"/>
                      <w:sz w:val="16"/>
                      <w:szCs w:val="16"/>
                    </w:rPr>
                    <w:t>00-925 Warszawa</w:t>
                  </w:r>
                </w:p>
                <w:p w14:paraId="50078D1B" w14:textId="77777777" w:rsidR="00E66CC6" w:rsidRDefault="00E66CC6"/>
              </w:txbxContent>
            </v:textbox>
          </v:shape>
          <v:shape id="Text Box 7" o:spid="_x0000_s1028" type="#_x0000_t202" alt="" style="position:absolute;left:4344;top:15228;width:2766;height:1081;visibility:visible;mso-wrap-style:square;v-text-anchor:top" filled="f" stroked="f">
            <v:textbox inset="2.88pt,2.88pt,2.88pt,2.88pt">
              <w:txbxContent>
                <w:p w14:paraId="50078D1C" w14:textId="77777777" w:rsidR="00E66CC6" w:rsidRDefault="00E66CC6" w:rsidP="00C51DF4">
                  <w:pPr>
                    <w:widowControl w:val="0"/>
                    <w:rPr>
                      <w:rFonts w:ascii="Arial" w:hAnsi="Arial" w:cs="Arial"/>
                      <w:sz w:val="14"/>
                      <w:szCs w:val="14"/>
                    </w:rPr>
                  </w:pPr>
                </w:p>
                <w:p w14:paraId="50078D1D"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0078D1E"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0078D1F" w14:textId="77777777" w:rsidR="00E66CC6" w:rsidRPr="003074FC" w:rsidRDefault="00E66CC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078D20" w14:textId="77777777" w:rsidR="00E66CC6" w:rsidRPr="00BC0929" w:rsidRDefault="00E66CC6" w:rsidP="00C51DF4">
                  <w:pPr>
                    <w:widowControl w:val="0"/>
                    <w:rPr>
                      <w:lang w:val="en-US"/>
                    </w:rPr>
                  </w:pPr>
                </w:p>
              </w:txbxContent>
            </v:textbox>
          </v:shape>
          <v:line id="Line 8" o:spid="_x0000_s1029" alt="" style="position:absolute;flip:y;visibility:visible;mso-wrap-style:square" from="-13,15277" to="11857,15281" o:connectortype="straight" strokeweight=".5pt">
            <v:path arrowok="f"/>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 style="position:absolute;left:312;top:16302;width:11565;height:333;visibility:visible;mso-wrap-style:square">
            <v:imagedata r:id="rId1" o:title=""/>
            <o:lock v:ext="edit" aspectratio="f"/>
          </v:shape>
          <v:shape id="Picture 10" o:spid="_x0000_s1031" type="#_x0000_t75" alt="" style="position:absolute;left:312;top:15469;width:788;height:633;visibility:visible;mso-wrap-style:square">
            <v:imagedata r:id="rId2" o:title=""/>
            <o:lock v:ext="edit" aspectratio="f"/>
          </v:shape>
          <w10:wrap type="square"/>
        </v:group>
      </w:pict>
    </w:r>
    <w:r>
      <w:rPr>
        <w:noProof/>
      </w:rPr>
      <w:pict w14:anchorId="3E7DFFF1">
        <v:shape id="Pole tekstowe 12" o:spid="_x0000_s1025"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" strokecolor="white">
          <v:textbox>
            <w:txbxContent>
              <w:p w14:paraId="50078D21" w14:textId="77777777" w:rsidR="00E66CC6" w:rsidRPr="00FD3B32" w:rsidRDefault="00E66CC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0078D22" w14:textId="77777777" w:rsidR="00E66CC6" w:rsidRPr="00FD3B32" w:rsidRDefault="00E66CC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078D23" w14:textId="77777777" w:rsidR="00E66CC6" w:rsidRDefault="00E66CC6" w:rsidP="00C51DF4">
                <w:pPr>
                  <w:pStyle w:val="Stopka"/>
                </w:pPr>
              </w:p>
              <w:p w14:paraId="50078D24" w14:textId="77777777" w:rsidR="00E66CC6" w:rsidRDefault="00E66CC6" w:rsidP="00C51DF4"/>
            </w:txbxContent>
          </v:textbox>
        </v:shape>
      </w:pict>
    </w:r>
    <w:r w:rsidR="00E66CC6">
      <w:fldChar w:fldCharType="begin"/>
    </w:r>
    <w:r w:rsidR="00E66CC6">
      <w:instrText xml:space="preserve"> PAGE   \* MERGEFORMAT </w:instrText>
    </w:r>
    <w:r w:rsidR="00E66CC6">
      <w:fldChar w:fldCharType="separate"/>
    </w:r>
    <w:r w:rsidR="00E66CC6">
      <w:rPr>
        <w:noProof/>
      </w:rPr>
      <w:t>22</w:t>
    </w:r>
    <w:r w:rsidR="00E66CC6">
      <w:rPr>
        <w:noProof/>
      </w:rPr>
      <w:fldChar w:fldCharType="end"/>
    </w:r>
  </w:p>
  <w:p w14:paraId="50078CFE" w14:textId="77777777" w:rsidR="00E66CC6" w:rsidRDefault="00E66CC6"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F" w14:textId="77777777" w:rsidR="00E66CC6" w:rsidRPr="00BA303A" w:rsidRDefault="00E66CC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28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D01" w14:textId="77777777" w:rsidR="00E66CC6" w:rsidRPr="00BA303A" w:rsidRDefault="00E66CC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D1B7" w14:textId="77777777" w:rsidR="00405139" w:rsidRDefault="00405139">
      <w:r>
        <w:separator/>
      </w:r>
    </w:p>
  </w:footnote>
  <w:footnote w:type="continuationSeparator" w:id="0">
    <w:p w14:paraId="025FD243" w14:textId="77777777" w:rsidR="00405139" w:rsidRDefault="0040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8" w14:textId="77777777" w:rsidR="00E66CC6" w:rsidRDefault="00E66CC6">
    <w:pPr>
      <w:pStyle w:val="Nagwek"/>
    </w:pPr>
    <w:r>
      <w:rPr>
        <w:noProof/>
      </w:rPr>
      <w:drawing>
        <wp:inline distT="0" distB="0" distL="0" distR="0" wp14:anchorId="50078D02" wp14:editId="50078D0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A" w14:textId="6336D431" w:rsidR="00E66CC6" w:rsidRDefault="00E66CC6" w:rsidP="000009E2">
    <w:pPr>
      <w:jc w:val="center"/>
      <w:rPr>
        <w:rFonts w:ascii="Cambria" w:hAnsi="Cambria"/>
        <w:bCs/>
        <w:color w:val="000000"/>
        <w:sz w:val="10"/>
        <w:szCs w:val="10"/>
      </w:rPr>
    </w:pPr>
    <w:r w:rsidRPr="006274C3">
      <w:rPr>
        <w:noProof/>
        <w:sz w:val="22"/>
      </w:rPr>
      <w:drawing>
        <wp:inline distT="0" distB="0" distL="0" distR="0" wp14:anchorId="49773F9B" wp14:editId="7ECFF50C">
          <wp:extent cx="5753735" cy="1068705"/>
          <wp:effectExtent l="0" t="0" r="12065" b="0"/>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4069700D" w14:textId="77777777" w:rsidR="00E66CC6" w:rsidRPr="00CB4DA9" w:rsidRDefault="00E66CC6" w:rsidP="00E04F7A">
    <w:pPr>
      <w:jc w:val="center"/>
      <w:rPr>
        <w:rFonts w:ascii="Cambria" w:hAnsi="Cambria"/>
        <w:color w:val="000000"/>
      </w:rPr>
    </w:pPr>
    <w:r>
      <w:rPr>
        <w:rFonts w:ascii="Cambria" w:hAnsi="Cambria"/>
        <w:bCs/>
        <w:color w:val="000000"/>
        <w:sz w:val="10"/>
        <w:szCs w:val="10"/>
      </w:rPr>
      <w:tab/>
    </w:r>
    <w:r w:rsidRPr="00CB4DA9">
      <w:rPr>
        <w:rFonts w:ascii="Cambria" w:hAnsi="Cambria"/>
        <w:bCs/>
        <w:color w:val="000000"/>
        <w:sz w:val="18"/>
        <w:szCs w:val="18"/>
      </w:rPr>
      <w:t>Projekt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14:paraId="50078CFC" w14:textId="62D189FD" w:rsidR="00E66CC6" w:rsidRPr="00E04F7A" w:rsidRDefault="00E66CC6" w:rsidP="00E04F7A">
    <w:pPr>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w:t>
    </w:r>
    <w:r>
      <w:rPr>
        <w:rFonts w:ascii="Cambria" w:hAnsi="Cambria"/>
        <w:bCs/>
        <w:color w:val="000000"/>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D00" w14:textId="7309EDE2" w:rsidR="00E66CC6" w:rsidRDefault="00E66CC6" w:rsidP="001A6654">
    <w:pPr>
      <w:tabs>
        <w:tab w:val="left" w:pos="2190"/>
        <w:tab w:val="center" w:pos="4620"/>
      </w:tabs>
    </w:pPr>
    <w:r>
      <w:tab/>
    </w:r>
    <w:r w:rsidRPr="006274C3">
      <w:rPr>
        <w:noProof/>
        <w:sz w:val="22"/>
      </w:rPr>
      <w:drawing>
        <wp:inline distT="0" distB="0" distL="0" distR="0" wp14:anchorId="23175CFF" wp14:editId="52576493">
          <wp:extent cx="5753735" cy="1068705"/>
          <wp:effectExtent l="0" t="0" r="12065" b="0"/>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2" w15:restartNumberingAfterBreak="0">
    <w:nsid w:val="00000012"/>
    <w:multiLevelType w:val="singleLevel"/>
    <w:tmpl w:val="00000012"/>
    <w:name w:val="WW8Num18"/>
    <w:lvl w:ilvl="0">
      <w:start w:val="1"/>
      <w:numFmt w:val="bullet"/>
      <w:lvlText w:val="o"/>
      <w:lvlJc w:val="left"/>
      <w:pPr>
        <w:tabs>
          <w:tab w:val="num" w:pos="0"/>
        </w:tabs>
        <w:ind w:left="360" w:hanging="360"/>
      </w:pPr>
      <w:rPr>
        <w:rFonts w:ascii="Courier New" w:hAnsi="Courier New" w:cs="Courier New" w:hint="default"/>
        <w:sz w:val="22"/>
        <w:szCs w:val="22"/>
      </w:rPr>
    </w:lvl>
  </w:abstractNum>
  <w:abstractNum w:abstractNumId="3" w15:restartNumberingAfterBreak="0">
    <w:nsid w:val="00000017"/>
    <w:multiLevelType w:val="multilevel"/>
    <w:tmpl w:val="B5261E34"/>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val="0"/>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5"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30A33C2"/>
    <w:multiLevelType w:val="multilevel"/>
    <w:tmpl w:val="82F09518"/>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hint="default"/>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3449B"/>
    <w:multiLevelType w:val="multilevel"/>
    <w:tmpl w:val="660EA01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1003"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1DA56CE"/>
    <w:multiLevelType w:val="multilevel"/>
    <w:tmpl w:val="C762A096"/>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20"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B689F"/>
    <w:multiLevelType w:val="hybridMultilevel"/>
    <w:tmpl w:val="8B90954C"/>
    <w:lvl w:ilvl="0" w:tplc="1F706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D4C2B"/>
    <w:multiLevelType w:val="multilevel"/>
    <w:tmpl w:val="A386D8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2E7084"/>
    <w:multiLevelType w:val="multilevel"/>
    <w:tmpl w:val="C1B832CC"/>
    <w:lvl w:ilvl="0">
      <w:start w:val="4"/>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7502D6"/>
    <w:multiLevelType w:val="multilevel"/>
    <w:tmpl w:val="79042A7E"/>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3CDF0544"/>
    <w:multiLevelType w:val="multilevel"/>
    <w:tmpl w:val="E2FA1E26"/>
    <w:lvl w:ilvl="0">
      <w:start w:val="4"/>
      <w:numFmt w:val="decimal"/>
      <w:lvlText w:val="%1."/>
      <w:lvlJc w:val="left"/>
      <w:pPr>
        <w:ind w:left="928" w:hanging="360"/>
      </w:pPr>
      <w:rPr>
        <w:rFonts w:cs="Times New Roman" w:hint="default"/>
      </w:rPr>
    </w:lvl>
    <w:lvl w:ilvl="1">
      <w:start w:val="2"/>
      <w:numFmt w:val="decimal"/>
      <w:lvlText w:val="%1.%2."/>
      <w:lvlJc w:val="left"/>
      <w:pPr>
        <w:ind w:left="1288" w:hanging="720"/>
      </w:pPr>
      <w:rPr>
        <w:rFonts w:ascii="Cambria" w:hAnsi="Cambria" w:cs="Times New Roman" w:hint="default"/>
        <w:b/>
        <w:i w:val="0"/>
      </w:rPr>
    </w:lvl>
    <w:lvl w:ilvl="2">
      <w:start w:val="1"/>
      <w:numFmt w:val="decimal"/>
      <w:lvlText w:val="%1.%2.%3."/>
      <w:lvlJc w:val="left"/>
      <w:pPr>
        <w:ind w:left="4833" w:hanging="720"/>
      </w:pPr>
      <w:rPr>
        <w:rFonts w:cs="Times New Roman" w:hint="default"/>
        <w:b/>
      </w:rPr>
    </w:lvl>
    <w:lvl w:ilvl="3">
      <w:start w:val="1"/>
      <w:numFmt w:val="decimal"/>
      <w:lvlText w:val="%1.%2.%3.%4."/>
      <w:lvlJc w:val="left"/>
      <w:pPr>
        <w:ind w:left="1648"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008" w:hanging="1440"/>
      </w:pPr>
      <w:rPr>
        <w:rFonts w:cs="Times New Roman" w:hint="default"/>
      </w:rPr>
    </w:lvl>
    <w:lvl w:ilvl="6">
      <w:start w:val="1"/>
      <w:numFmt w:val="decimal"/>
      <w:lvlText w:val="%1.%2.%3.%4.%5.%6.%7."/>
      <w:lvlJc w:val="left"/>
      <w:pPr>
        <w:ind w:left="2008" w:hanging="1440"/>
      </w:pPr>
      <w:rPr>
        <w:rFonts w:cs="Times New Roman" w:hint="default"/>
      </w:rPr>
    </w:lvl>
    <w:lvl w:ilvl="7">
      <w:start w:val="1"/>
      <w:numFmt w:val="decimal"/>
      <w:lvlText w:val="%1.%2.%3.%4.%5.%6.%7.%8."/>
      <w:lvlJc w:val="left"/>
      <w:pPr>
        <w:ind w:left="2368" w:hanging="1800"/>
      </w:pPr>
      <w:rPr>
        <w:rFonts w:cs="Times New Roman" w:hint="default"/>
      </w:rPr>
    </w:lvl>
    <w:lvl w:ilvl="8">
      <w:start w:val="1"/>
      <w:numFmt w:val="decimal"/>
      <w:lvlText w:val="%1.%2.%3.%4.%5.%6.%7.%8.%9."/>
      <w:lvlJc w:val="left"/>
      <w:pPr>
        <w:ind w:left="2368" w:hanging="1800"/>
      </w:pPr>
      <w:rPr>
        <w:rFonts w:cs="Times New Roman" w:hint="default"/>
      </w:rPr>
    </w:lvl>
  </w:abstractNum>
  <w:abstractNum w:abstractNumId="35"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D87391"/>
    <w:multiLevelType w:val="multilevel"/>
    <w:tmpl w:val="BAB420E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82317B"/>
    <w:multiLevelType w:val="hybridMultilevel"/>
    <w:tmpl w:val="E10AC7D6"/>
    <w:lvl w:ilvl="0" w:tplc="03540F04">
      <w:start w:val="1"/>
      <w:numFmt w:val="lowerLetter"/>
      <w:lvlText w:val="%1)"/>
      <w:lvlJc w:val="left"/>
      <w:pPr>
        <w:ind w:left="1636" w:hanging="360"/>
      </w:pPr>
      <w:rPr>
        <w:rFonts w:hint="default"/>
        <w:b/>
        <w:bCs/>
        <w:sz w:val="24"/>
        <w:szCs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62A17D5D"/>
    <w:multiLevelType w:val="multilevel"/>
    <w:tmpl w:val="5006875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924" w:hanging="648"/>
      </w:pPr>
      <w:rPr>
        <w:rFonts w:ascii="Cambria" w:hAnsi="Cambria" w:hint="default"/>
        <w:b/>
        <w:sz w:val="24"/>
        <w:szCs w:val="24"/>
      </w:rPr>
    </w:lvl>
    <w:lvl w:ilvl="4">
      <w:start w:val="1"/>
      <w:numFmt w:val="bullet"/>
      <w:lvlText w:val="−"/>
      <w:lvlJc w:val="left"/>
      <w:pPr>
        <w:ind w:left="2232" w:hanging="792"/>
      </w:pPr>
      <w:rPr>
        <w:rFonts w:ascii="Times New Roman" w:hAnsi="Times New Roman" w:cs="Times New Roman"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9"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50" w15:restartNumberingAfterBreak="0">
    <w:nsid w:val="680E36B5"/>
    <w:multiLevelType w:val="hybridMultilevel"/>
    <w:tmpl w:val="12105974"/>
    <w:lvl w:ilvl="0" w:tplc="35DEE8DA">
      <w:start w:val="1"/>
      <w:numFmt w:val="lowerLetter"/>
      <w:lvlText w:val="%1)"/>
      <w:lvlJc w:val="left"/>
      <w:pPr>
        <w:ind w:left="1636" w:hanging="360"/>
      </w:pPr>
      <w:rPr>
        <w:rFonts w:hint="default"/>
        <w:b/>
        <w:color w:val="auto"/>
        <w:sz w:val="24"/>
        <w:szCs w:val="24"/>
        <w:u w:val="non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5"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6"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8" w15:restartNumberingAfterBreak="0">
    <w:nsid w:val="7C440D81"/>
    <w:multiLevelType w:val="multilevel"/>
    <w:tmpl w:val="ACA0193C"/>
    <w:lvl w:ilvl="0">
      <w:start w:val="4"/>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0"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abstractNumId w:val="44"/>
  </w:num>
  <w:num w:numId="2">
    <w:abstractNumId w:val="11"/>
  </w:num>
  <w:num w:numId="3">
    <w:abstractNumId w:val="8"/>
  </w:num>
  <w:num w:numId="4">
    <w:abstractNumId w:val="57"/>
  </w:num>
  <w:num w:numId="5">
    <w:abstractNumId w:val="52"/>
  </w:num>
  <w:num w:numId="6">
    <w:abstractNumId w:val="54"/>
  </w:num>
  <w:num w:numId="7">
    <w:abstractNumId w:val="48"/>
  </w:num>
  <w:num w:numId="8">
    <w:abstractNumId w:val="12"/>
  </w:num>
  <w:num w:numId="9">
    <w:abstractNumId w:val="59"/>
  </w:num>
  <w:num w:numId="10">
    <w:abstractNumId w:val="5"/>
  </w:num>
  <w:num w:numId="11">
    <w:abstractNumId w:val="22"/>
  </w:num>
  <w:num w:numId="12">
    <w:abstractNumId w:val="25"/>
  </w:num>
  <w:num w:numId="13">
    <w:abstractNumId w:val="37"/>
  </w:num>
  <w:num w:numId="14">
    <w:abstractNumId w:val="42"/>
  </w:num>
  <w:num w:numId="15">
    <w:abstractNumId w:val="15"/>
  </w:num>
  <w:num w:numId="16">
    <w:abstractNumId w:val="29"/>
  </w:num>
  <w:num w:numId="17">
    <w:abstractNumId w:val="53"/>
  </w:num>
  <w:num w:numId="18">
    <w:abstractNumId w:val="21"/>
  </w:num>
  <w:num w:numId="19">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7"/>
  </w:num>
  <w:num w:numId="23">
    <w:abstractNumId w:val="14"/>
  </w:num>
  <w:num w:numId="24">
    <w:abstractNumId w:val="7"/>
  </w:num>
  <w:num w:numId="25">
    <w:abstractNumId w:val="26"/>
  </w:num>
  <w:num w:numId="26">
    <w:abstractNumId w:val="49"/>
  </w:num>
  <w:num w:numId="27">
    <w:abstractNumId w:val="55"/>
  </w:num>
  <w:num w:numId="28">
    <w:abstractNumId w:val="28"/>
  </w:num>
  <w:num w:numId="29">
    <w:abstractNumId w:val="2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2"/>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9"/>
  </w:num>
  <w:num w:numId="36">
    <w:abstractNumId w:val="41"/>
  </w:num>
  <w:num w:numId="37">
    <w:abstractNumId w:val="20"/>
  </w:num>
  <w:num w:numId="38">
    <w:abstractNumId w:val="6"/>
  </w:num>
  <w:num w:numId="39">
    <w:abstractNumId w:val="30"/>
  </w:num>
  <w:num w:numId="40">
    <w:abstractNumId w:val="19"/>
  </w:num>
  <w:num w:numId="41">
    <w:abstractNumId w:val="4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51"/>
  </w:num>
  <w:num w:numId="44">
    <w:abstractNumId w:val="34"/>
  </w:num>
  <w:num w:numId="45">
    <w:abstractNumId w:val="47"/>
  </w:num>
  <w:num w:numId="46">
    <w:abstractNumId w:val="13"/>
  </w:num>
  <w:num w:numId="47">
    <w:abstractNumId w:val="58"/>
  </w:num>
  <w:num w:numId="48">
    <w:abstractNumId w:val="36"/>
  </w:num>
  <w:num w:numId="49">
    <w:abstractNumId w:val="31"/>
  </w:num>
  <w:num w:numId="50">
    <w:abstractNumId w:val="24"/>
  </w:num>
  <w:num w:numId="51">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43"/>
  </w:num>
  <w:num w:numId="55">
    <w:abstractNumId w:val="46"/>
  </w:num>
  <w:num w:numId="56">
    <w:abstractNumId w:val="50"/>
  </w:num>
  <w:num w:numId="5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rules v:ext="edit">
        <o:r id="V:Rule1" type="connector" idref="#Line 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09E2"/>
    <w:rsid w:val="00001063"/>
    <w:rsid w:val="000020EC"/>
    <w:rsid w:val="000036AD"/>
    <w:rsid w:val="00003D4E"/>
    <w:rsid w:val="00003D79"/>
    <w:rsid w:val="00004C0C"/>
    <w:rsid w:val="0000536E"/>
    <w:rsid w:val="00006522"/>
    <w:rsid w:val="00006A2D"/>
    <w:rsid w:val="00006CFD"/>
    <w:rsid w:val="000071AE"/>
    <w:rsid w:val="00007ED0"/>
    <w:rsid w:val="0001078C"/>
    <w:rsid w:val="00010A08"/>
    <w:rsid w:val="00010EE1"/>
    <w:rsid w:val="0001154E"/>
    <w:rsid w:val="00011F27"/>
    <w:rsid w:val="0001319A"/>
    <w:rsid w:val="00013887"/>
    <w:rsid w:val="00013A6C"/>
    <w:rsid w:val="00013FC0"/>
    <w:rsid w:val="0001434F"/>
    <w:rsid w:val="00015284"/>
    <w:rsid w:val="00015C4B"/>
    <w:rsid w:val="00016924"/>
    <w:rsid w:val="0002039B"/>
    <w:rsid w:val="0002090A"/>
    <w:rsid w:val="00021523"/>
    <w:rsid w:val="00022109"/>
    <w:rsid w:val="0002282B"/>
    <w:rsid w:val="00023085"/>
    <w:rsid w:val="0002415B"/>
    <w:rsid w:val="000247DA"/>
    <w:rsid w:val="00024CCF"/>
    <w:rsid w:val="00024F66"/>
    <w:rsid w:val="0002743A"/>
    <w:rsid w:val="00030F46"/>
    <w:rsid w:val="00033493"/>
    <w:rsid w:val="00034207"/>
    <w:rsid w:val="00034691"/>
    <w:rsid w:val="00035C24"/>
    <w:rsid w:val="000367B8"/>
    <w:rsid w:val="0004152D"/>
    <w:rsid w:val="00041710"/>
    <w:rsid w:val="00041821"/>
    <w:rsid w:val="00042459"/>
    <w:rsid w:val="0004247C"/>
    <w:rsid w:val="000424D6"/>
    <w:rsid w:val="00042AD1"/>
    <w:rsid w:val="000433DF"/>
    <w:rsid w:val="00043711"/>
    <w:rsid w:val="00043A6D"/>
    <w:rsid w:val="00043E66"/>
    <w:rsid w:val="00045A26"/>
    <w:rsid w:val="00045A68"/>
    <w:rsid w:val="00046E0F"/>
    <w:rsid w:val="000471DF"/>
    <w:rsid w:val="00047790"/>
    <w:rsid w:val="000501DC"/>
    <w:rsid w:val="00050991"/>
    <w:rsid w:val="00052486"/>
    <w:rsid w:val="00052812"/>
    <w:rsid w:val="0005378F"/>
    <w:rsid w:val="00053C84"/>
    <w:rsid w:val="00053E0E"/>
    <w:rsid w:val="00054228"/>
    <w:rsid w:val="00054615"/>
    <w:rsid w:val="000554AD"/>
    <w:rsid w:val="000557E0"/>
    <w:rsid w:val="000558BE"/>
    <w:rsid w:val="0005682F"/>
    <w:rsid w:val="00056F72"/>
    <w:rsid w:val="00057406"/>
    <w:rsid w:val="00057796"/>
    <w:rsid w:val="00057A2D"/>
    <w:rsid w:val="00061043"/>
    <w:rsid w:val="000613F5"/>
    <w:rsid w:val="00061BAD"/>
    <w:rsid w:val="00061BC7"/>
    <w:rsid w:val="000624CC"/>
    <w:rsid w:val="00062603"/>
    <w:rsid w:val="000626CC"/>
    <w:rsid w:val="00062FE2"/>
    <w:rsid w:val="00063A89"/>
    <w:rsid w:val="00063B67"/>
    <w:rsid w:val="00065759"/>
    <w:rsid w:val="000661DF"/>
    <w:rsid w:val="00066A4A"/>
    <w:rsid w:val="00066AE4"/>
    <w:rsid w:val="00066C26"/>
    <w:rsid w:val="0007043E"/>
    <w:rsid w:val="0007221C"/>
    <w:rsid w:val="00072814"/>
    <w:rsid w:val="0007395F"/>
    <w:rsid w:val="000742E3"/>
    <w:rsid w:val="000748F7"/>
    <w:rsid w:val="00074B54"/>
    <w:rsid w:val="0007511B"/>
    <w:rsid w:val="000771DC"/>
    <w:rsid w:val="00077C95"/>
    <w:rsid w:val="00077F3D"/>
    <w:rsid w:val="00080B39"/>
    <w:rsid w:val="000817E2"/>
    <w:rsid w:val="00082358"/>
    <w:rsid w:val="000826CD"/>
    <w:rsid w:val="00084487"/>
    <w:rsid w:val="00084FE6"/>
    <w:rsid w:val="00085897"/>
    <w:rsid w:val="00086A67"/>
    <w:rsid w:val="0008785F"/>
    <w:rsid w:val="000879D1"/>
    <w:rsid w:val="000900C1"/>
    <w:rsid w:val="00090268"/>
    <w:rsid w:val="00090358"/>
    <w:rsid w:val="00090E28"/>
    <w:rsid w:val="0009135E"/>
    <w:rsid w:val="00091F8D"/>
    <w:rsid w:val="0009224D"/>
    <w:rsid w:val="000924B9"/>
    <w:rsid w:val="00092B07"/>
    <w:rsid w:val="00092D5C"/>
    <w:rsid w:val="00094AC6"/>
    <w:rsid w:val="00094BFF"/>
    <w:rsid w:val="00095510"/>
    <w:rsid w:val="0009640C"/>
    <w:rsid w:val="0009695E"/>
    <w:rsid w:val="000976ED"/>
    <w:rsid w:val="000A0434"/>
    <w:rsid w:val="000A0D9D"/>
    <w:rsid w:val="000A118C"/>
    <w:rsid w:val="000A249F"/>
    <w:rsid w:val="000A2BBF"/>
    <w:rsid w:val="000A2D89"/>
    <w:rsid w:val="000A380E"/>
    <w:rsid w:val="000A4845"/>
    <w:rsid w:val="000A4C6F"/>
    <w:rsid w:val="000A53FD"/>
    <w:rsid w:val="000A554D"/>
    <w:rsid w:val="000A5607"/>
    <w:rsid w:val="000A5E2F"/>
    <w:rsid w:val="000A5E41"/>
    <w:rsid w:val="000A72EA"/>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495"/>
    <w:rsid w:val="000D0E1D"/>
    <w:rsid w:val="000D11A6"/>
    <w:rsid w:val="000D16E2"/>
    <w:rsid w:val="000D2279"/>
    <w:rsid w:val="000D22C1"/>
    <w:rsid w:val="000D2894"/>
    <w:rsid w:val="000D3118"/>
    <w:rsid w:val="000D37A6"/>
    <w:rsid w:val="000D6A1C"/>
    <w:rsid w:val="000D6B5E"/>
    <w:rsid w:val="000D7AEA"/>
    <w:rsid w:val="000E0104"/>
    <w:rsid w:val="000E0FBD"/>
    <w:rsid w:val="000E1231"/>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87E"/>
    <w:rsid w:val="000F5226"/>
    <w:rsid w:val="000F6647"/>
    <w:rsid w:val="000F6C76"/>
    <w:rsid w:val="00100D42"/>
    <w:rsid w:val="001013CA"/>
    <w:rsid w:val="00101F4A"/>
    <w:rsid w:val="00102C8F"/>
    <w:rsid w:val="0010337A"/>
    <w:rsid w:val="00103BA7"/>
    <w:rsid w:val="00104EAC"/>
    <w:rsid w:val="0010538D"/>
    <w:rsid w:val="00105533"/>
    <w:rsid w:val="00106625"/>
    <w:rsid w:val="0010741D"/>
    <w:rsid w:val="00107981"/>
    <w:rsid w:val="00110728"/>
    <w:rsid w:val="00110FB8"/>
    <w:rsid w:val="00112382"/>
    <w:rsid w:val="001149B0"/>
    <w:rsid w:val="00114C02"/>
    <w:rsid w:val="0011527E"/>
    <w:rsid w:val="00115576"/>
    <w:rsid w:val="00115DB2"/>
    <w:rsid w:val="00116AD5"/>
    <w:rsid w:val="00116F1D"/>
    <w:rsid w:val="00121099"/>
    <w:rsid w:val="00122543"/>
    <w:rsid w:val="00122A7E"/>
    <w:rsid w:val="00122BA5"/>
    <w:rsid w:val="00122FD5"/>
    <w:rsid w:val="0012448E"/>
    <w:rsid w:val="0012480A"/>
    <w:rsid w:val="00125A4D"/>
    <w:rsid w:val="00125BC0"/>
    <w:rsid w:val="00125BD6"/>
    <w:rsid w:val="00126765"/>
    <w:rsid w:val="00126C9B"/>
    <w:rsid w:val="001275EE"/>
    <w:rsid w:val="00127D6D"/>
    <w:rsid w:val="00130BA8"/>
    <w:rsid w:val="00131C95"/>
    <w:rsid w:val="00133C8C"/>
    <w:rsid w:val="00133D07"/>
    <w:rsid w:val="00133D19"/>
    <w:rsid w:val="001341D5"/>
    <w:rsid w:val="0013441B"/>
    <w:rsid w:val="001377D9"/>
    <w:rsid w:val="001378BC"/>
    <w:rsid w:val="00140A71"/>
    <w:rsid w:val="0014209D"/>
    <w:rsid w:val="00143282"/>
    <w:rsid w:val="0014392E"/>
    <w:rsid w:val="00143DED"/>
    <w:rsid w:val="00144ABF"/>
    <w:rsid w:val="00144E74"/>
    <w:rsid w:val="00145C3D"/>
    <w:rsid w:val="001476A3"/>
    <w:rsid w:val="00147C3B"/>
    <w:rsid w:val="00147C7E"/>
    <w:rsid w:val="0015001F"/>
    <w:rsid w:val="001506EA"/>
    <w:rsid w:val="0015093A"/>
    <w:rsid w:val="0015133A"/>
    <w:rsid w:val="00151A3A"/>
    <w:rsid w:val="001521B5"/>
    <w:rsid w:val="001527C7"/>
    <w:rsid w:val="001537FF"/>
    <w:rsid w:val="00153D26"/>
    <w:rsid w:val="00154A5D"/>
    <w:rsid w:val="00155FC4"/>
    <w:rsid w:val="0015687D"/>
    <w:rsid w:val="001572F4"/>
    <w:rsid w:val="0015754B"/>
    <w:rsid w:val="0015759A"/>
    <w:rsid w:val="0016043D"/>
    <w:rsid w:val="00160FC7"/>
    <w:rsid w:val="00161116"/>
    <w:rsid w:val="001616A2"/>
    <w:rsid w:val="00161E97"/>
    <w:rsid w:val="0016204C"/>
    <w:rsid w:val="00163858"/>
    <w:rsid w:val="0016422B"/>
    <w:rsid w:val="00164463"/>
    <w:rsid w:val="001645DC"/>
    <w:rsid w:val="00165095"/>
    <w:rsid w:val="001651C5"/>
    <w:rsid w:val="001660E7"/>
    <w:rsid w:val="00166123"/>
    <w:rsid w:val="00166B75"/>
    <w:rsid w:val="0016781C"/>
    <w:rsid w:val="00170288"/>
    <w:rsid w:val="00171557"/>
    <w:rsid w:val="00171F62"/>
    <w:rsid w:val="00173F63"/>
    <w:rsid w:val="00174343"/>
    <w:rsid w:val="001745DC"/>
    <w:rsid w:val="0017480A"/>
    <w:rsid w:val="00175162"/>
    <w:rsid w:val="00175AD6"/>
    <w:rsid w:val="00176940"/>
    <w:rsid w:val="00176A36"/>
    <w:rsid w:val="00176E55"/>
    <w:rsid w:val="00176E63"/>
    <w:rsid w:val="001772DA"/>
    <w:rsid w:val="00181C0E"/>
    <w:rsid w:val="00182BF8"/>
    <w:rsid w:val="00182D5C"/>
    <w:rsid w:val="00182F17"/>
    <w:rsid w:val="00182FD9"/>
    <w:rsid w:val="001830C6"/>
    <w:rsid w:val="001837DA"/>
    <w:rsid w:val="001840EC"/>
    <w:rsid w:val="001845B8"/>
    <w:rsid w:val="00184A06"/>
    <w:rsid w:val="00184B07"/>
    <w:rsid w:val="00184C8E"/>
    <w:rsid w:val="00185F0F"/>
    <w:rsid w:val="00187EDA"/>
    <w:rsid w:val="00190498"/>
    <w:rsid w:val="0019107B"/>
    <w:rsid w:val="0019116F"/>
    <w:rsid w:val="0019170A"/>
    <w:rsid w:val="00192457"/>
    <w:rsid w:val="001934A4"/>
    <w:rsid w:val="001937B2"/>
    <w:rsid w:val="00193888"/>
    <w:rsid w:val="00193B5D"/>
    <w:rsid w:val="00194A55"/>
    <w:rsid w:val="00194E13"/>
    <w:rsid w:val="00194EC3"/>
    <w:rsid w:val="00195461"/>
    <w:rsid w:val="0019619B"/>
    <w:rsid w:val="00196646"/>
    <w:rsid w:val="0019664E"/>
    <w:rsid w:val="00196ED4"/>
    <w:rsid w:val="001976B8"/>
    <w:rsid w:val="001A0CC5"/>
    <w:rsid w:val="001A135B"/>
    <w:rsid w:val="001A1888"/>
    <w:rsid w:val="001A198E"/>
    <w:rsid w:val="001A2505"/>
    <w:rsid w:val="001A3A6E"/>
    <w:rsid w:val="001A3D21"/>
    <w:rsid w:val="001A4788"/>
    <w:rsid w:val="001A56F4"/>
    <w:rsid w:val="001A6654"/>
    <w:rsid w:val="001B0595"/>
    <w:rsid w:val="001B2958"/>
    <w:rsid w:val="001B3DBD"/>
    <w:rsid w:val="001B7934"/>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3D20"/>
    <w:rsid w:val="001D53C3"/>
    <w:rsid w:val="001D5DB3"/>
    <w:rsid w:val="001D67DA"/>
    <w:rsid w:val="001E0717"/>
    <w:rsid w:val="001E0AB7"/>
    <w:rsid w:val="001E199B"/>
    <w:rsid w:val="001E20F7"/>
    <w:rsid w:val="001E246D"/>
    <w:rsid w:val="001E2E8D"/>
    <w:rsid w:val="001E3842"/>
    <w:rsid w:val="001E389D"/>
    <w:rsid w:val="001E4431"/>
    <w:rsid w:val="001E48B0"/>
    <w:rsid w:val="001E64A2"/>
    <w:rsid w:val="001E65B9"/>
    <w:rsid w:val="001E77FD"/>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03B"/>
    <w:rsid w:val="00204144"/>
    <w:rsid w:val="002049F1"/>
    <w:rsid w:val="00204C4B"/>
    <w:rsid w:val="00204F68"/>
    <w:rsid w:val="002076EC"/>
    <w:rsid w:val="002100E8"/>
    <w:rsid w:val="00210123"/>
    <w:rsid w:val="00211C2B"/>
    <w:rsid w:val="002121C1"/>
    <w:rsid w:val="00212930"/>
    <w:rsid w:val="002130AD"/>
    <w:rsid w:val="002152DC"/>
    <w:rsid w:val="0021555A"/>
    <w:rsid w:val="0021558F"/>
    <w:rsid w:val="00215749"/>
    <w:rsid w:val="0021574B"/>
    <w:rsid w:val="0021699A"/>
    <w:rsid w:val="00216AD2"/>
    <w:rsid w:val="00216C86"/>
    <w:rsid w:val="00217339"/>
    <w:rsid w:val="002175D0"/>
    <w:rsid w:val="00220A8A"/>
    <w:rsid w:val="0022251C"/>
    <w:rsid w:val="00222758"/>
    <w:rsid w:val="00222B08"/>
    <w:rsid w:val="00222EE8"/>
    <w:rsid w:val="00223893"/>
    <w:rsid w:val="00223B86"/>
    <w:rsid w:val="002275D2"/>
    <w:rsid w:val="002309DE"/>
    <w:rsid w:val="00231459"/>
    <w:rsid w:val="00231C22"/>
    <w:rsid w:val="002323A3"/>
    <w:rsid w:val="0023290D"/>
    <w:rsid w:val="0023336F"/>
    <w:rsid w:val="00233552"/>
    <w:rsid w:val="00233BC8"/>
    <w:rsid w:val="002353E1"/>
    <w:rsid w:val="00236881"/>
    <w:rsid w:val="00236A42"/>
    <w:rsid w:val="00236FE2"/>
    <w:rsid w:val="0023761F"/>
    <w:rsid w:val="00241442"/>
    <w:rsid w:val="0024228A"/>
    <w:rsid w:val="0024230F"/>
    <w:rsid w:val="00242662"/>
    <w:rsid w:val="002426E2"/>
    <w:rsid w:val="00243904"/>
    <w:rsid w:val="00243930"/>
    <w:rsid w:val="00243DFC"/>
    <w:rsid w:val="00244AFC"/>
    <w:rsid w:val="00244F58"/>
    <w:rsid w:val="00246791"/>
    <w:rsid w:val="00246CE7"/>
    <w:rsid w:val="00246E0B"/>
    <w:rsid w:val="00247BE4"/>
    <w:rsid w:val="00247C36"/>
    <w:rsid w:val="00247CD6"/>
    <w:rsid w:val="002517E2"/>
    <w:rsid w:val="00251884"/>
    <w:rsid w:val="002518A9"/>
    <w:rsid w:val="00251FF6"/>
    <w:rsid w:val="00252B07"/>
    <w:rsid w:val="00253817"/>
    <w:rsid w:val="0025542C"/>
    <w:rsid w:val="0025576F"/>
    <w:rsid w:val="00256521"/>
    <w:rsid w:val="00257C5A"/>
    <w:rsid w:val="00257ECB"/>
    <w:rsid w:val="00260960"/>
    <w:rsid w:val="00260EBE"/>
    <w:rsid w:val="00261528"/>
    <w:rsid w:val="00261758"/>
    <w:rsid w:val="0026321A"/>
    <w:rsid w:val="00263E1E"/>
    <w:rsid w:val="00263EA6"/>
    <w:rsid w:val="00263F9D"/>
    <w:rsid w:val="00266BB3"/>
    <w:rsid w:val="00266C1C"/>
    <w:rsid w:val="00266C71"/>
    <w:rsid w:val="002673B6"/>
    <w:rsid w:val="002706BB"/>
    <w:rsid w:val="00271C5A"/>
    <w:rsid w:val="00271C5C"/>
    <w:rsid w:val="002725FC"/>
    <w:rsid w:val="00272A55"/>
    <w:rsid w:val="00272DCC"/>
    <w:rsid w:val="00272F09"/>
    <w:rsid w:val="00273FB4"/>
    <w:rsid w:val="00275567"/>
    <w:rsid w:val="002759BF"/>
    <w:rsid w:val="00275B22"/>
    <w:rsid w:val="002768F1"/>
    <w:rsid w:val="00276A13"/>
    <w:rsid w:val="00276DC7"/>
    <w:rsid w:val="00276E00"/>
    <w:rsid w:val="002838D0"/>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0D4"/>
    <w:rsid w:val="0029442D"/>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1367"/>
    <w:rsid w:val="002B29AE"/>
    <w:rsid w:val="002B431E"/>
    <w:rsid w:val="002B43E8"/>
    <w:rsid w:val="002B5B76"/>
    <w:rsid w:val="002B5ED1"/>
    <w:rsid w:val="002B6FCC"/>
    <w:rsid w:val="002B7294"/>
    <w:rsid w:val="002B7302"/>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D8"/>
    <w:rsid w:val="002C7CFF"/>
    <w:rsid w:val="002C7F8F"/>
    <w:rsid w:val="002D0127"/>
    <w:rsid w:val="002D237D"/>
    <w:rsid w:val="002D28BB"/>
    <w:rsid w:val="002D2F22"/>
    <w:rsid w:val="002D3445"/>
    <w:rsid w:val="002D7004"/>
    <w:rsid w:val="002E0477"/>
    <w:rsid w:val="002E07DC"/>
    <w:rsid w:val="002E0C50"/>
    <w:rsid w:val="002E0F85"/>
    <w:rsid w:val="002E14F3"/>
    <w:rsid w:val="002E152D"/>
    <w:rsid w:val="002E22C6"/>
    <w:rsid w:val="002E2868"/>
    <w:rsid w:val="002E4027"/>
    <w:rsid w:val="002E48F4"/>
    <w:rsid w:val="002E498B"/>
    <w:rsid w:val="002E4DBC"/>
    <w:rsid w:val="002E53CB"/>
    <w:rsid w:val="002E56D8"/>
    <w:rsid w:val="002E6842"/>
    <w:rsid w:val="002E7ED1"/>
    <w:rsid w:val="002F0387"/>
    <w:rsid w:val="002F0909"/>
    <w:rsid w:val="002F0BCD"/>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5E53"/>
    <w:rsid w:val="0031745F"/>
    <w:rsid w:val="003179BE"/>
    <w:rsid w:val="00317A54"/>
    <w:rsid w:val="00317B41"/>
    <w:rsid w:val="00317C01"/>
    <w:rsid w:val="00322331"/>
    <w:rsid w:val="00324EF3"/>
    <w:rsid w:val="0032584E"/>
    <w:rsid w:val="00326B65"/>
    <w:rsid w:val="00327336"/>
    <w:rsid w:val="0032741B"/>
    <w:rsid w:val="00330540"/>
    <w:rsid w:val="003338F8"/>
    <w:rsid w:val="00333EA8"/>
    <w:rsid w:val="00336025"/>
    <w:rsid w:val="0033611B"/>
    <w:rsid w:val="0033775C"/>
    <w:rsid w:val="003377CD"/>
    <w:rsid w:val="003400F4"/>
    <w:rsid w:val="0034047D"/>
    <w:rsid w:val="00340888"/>
    <w:rsid w:val="003429C2"/>
    <w:rsid w:val="00342B46"/>
    <w:rsid w:val="00343DBB"/>
    <w:rsid w:val="0034455D"/>
    <w:rsid w:val="0034520F"/>
    <w:rsid w:val="003455D2"/>
    <w:rsid w:val="00345FAD"/>
    <w:rsid w:val="0034636D"/>
    <w:rsid w:val="003466E3"/>
    <w:rsid w:val="003467E5"/>
    <w:rsid w:val="00346AC8"/>
    <w:rsid w:val="00347FED"/>
    <w:rsid w:val="0035214F"/>
    <w:rsid w:val="00352BAD"/>
    <w:rsid w:val="00353E64"/>
    <w:rsid w:val="00354C2D"/>
    <w:rsid w:val="003566A1"/>
    <w:rsid w:val="00356B6B"/>
    <w:rsid w:val="0035750D"/>
    <w:rsid w:val="0036076E"/>
    <w:rsid w:val="003612E4"/>
    <w:rsid w:val="00363FFC"/>
    <w:rsid w:val="003655D1"/>
    <w:rsid w:val="00366A81"/>
    <w:rsid w:val="00366EA8"/>
    <w:rsid w:val="00370E0C"/>
    <w:rsid w:val="00371AD0"/>
    <w:rsid w:val="0037253D"/>
    <w:rsid w:val="0037291B"/>
    <w:rsid w:val="00372E0B"/>
    <w:rsid w:val="003730F4"/>
    <w:rsid w:val="00373157"/>
    <w:rsid w:val="00373385"/>
    <w:rsid w:val="0037376C"/>
    <w:rsid w:val="0037399B"/>
    <w:rsid w:val="00373C49"/>
    <w:rsid w:val="0037439A"/>
    <w:rsid w:val="003748E6"/>
    <w:rsid w:val="003775EC"/>
    <w:rsid w:val="003808CF"/>
    <w:rsid w:val="00380F59"/>
    <w:rsid w:val="003819CC"/>
    <w:rsid w:val="00382997"/>
    <w:rsid w:val="00382FA4"/>
    <w:rsid w:val="00384A65"/>
    <w:rsid w:val="003854DA"/>
    <w:rsid w:val="00386C37"/>
    <w:rsid w:val="00387A64"/>
    <w:rsid w:val="00387E8E"/>
    <w:rsid w:val="00390074"/>
    <w:rsid w:val="00391FF7"/>
    <w:rsid w:val="00393E59"/>
    <w:rsid w:val="00394958"/>
    <w:rsid w:val="00395FA3"/>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4F5F"/>
    <w:rsid w:val="003A7132"/>
    <w:rsid w:val="003B0193"/>
    <w:rsid w:val="003B07E9"/>
    <w:rsid w:val="003B0822"/>
    <w:rsid w:val="003B0B6A"/>
    <w:rsid w:val="003B0B9A"/>
    <w:rsid w:val="003B2109"/>
    <w:rsid w:val="003B24C5"/>
    <w:rsid w:val="003B2D46"/>
    <w:rsid w:val="003B3211"/>
    <w:rsid w:val="003B3BA4"/>
    <w:rsid w:val="003B435A"/>
    <w:rsid w:val="003B4746"/>
    <w:rsid w:val="003B4F63"/>
    <w:rsid w:val="003B5954"/>
    <w:rsid w:val="003B5967"/>
    <w:rsid w:val="003B5FDA"/>
    <w:rsid w:val="003B6176"/>
    <w:rsid w:val="003B689F"/>
    <w:rsid w:val="003C00AE"/>
    <w:rsid w:val="003C02E5"/>
    <w:rsid w:val="003C0D09"/>
    <w:rsid w:val="003C11B8"/>
    <w:rsid w:val="003C1258"/>
    <w:rsid w:val="003C19A5"/>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76C"/>
    <w:rsid w:val="003D1C48"/>
    <w:rsid w:val="003D1DD2"/>
    <w:rsid w:val="003D29D4"/>
    <w:rsid w:val="003D2C5B"/>
    <w:rsid w:val="003D2DD8"/>
    <w:rsid w:val="003D3870"/>
    <w:rsid w:val="003D4294"/>
    <w:rsid w:val="003D44C5"/>
    <w:rsid w:val="003D4F98"/>
    <w:rsid w:val="003D522D"/>
    <w:rsid w:val="003D60C1"/>
    <w:rsid w:val="003D76A5"/>
    <w:rsid w:val="003D7C04"/>
    <w:rsid w:val="003E0259"/>
    <w:rsid w:val="003E05CF"/>
    <w:rsid w:val="003E2E7A"/>
    <w:rsid w:val="003E3908"/>
    <w:rsid w:val="003E566D"/>
    <w:rsid w:val="003E68CA"/>
    <w:rsid w:val="003E70FE"/>
    <w:rsid w:val="003E7232"/>
    <w:rsid w:val="003F0963"/>
    <w:rsid w:val="003F0F5A"/>
    <w:rsid w:val="003F1B73"/>
    <w:rsid w:val="003F1FA2"/>
    <w:rsid w:val="003F2532"/>
    <w:rsid w:val="003F27C9"/>
    <w:rsid w:val="003F2F49"/>
    <w:rsid w:val="003F3727"/>
    <w:rsid w:val="003F50B0"/>
    <w:rsid w:val="003F53F5"/>
    <w:rsid w:val="003F5FD7"/>
    <w:rsid w:val="003F679E"/>
    <w:rsid w:val="003F6A97"/>
    <w:rsid w:val="003F6F44"/>
    <w:rsid w:val="003F70F9"/>
    <w:rsid w:val="003F7913"/>
    <w:rsid w:val="003F7A5D"/>
    <w:rsid w:val="003F7F8F"/>
    <w:rsid w:val="00400598"/>
    <w:rsid w:val="00400FB9"/>
    <w:rsid w:val="00401B2F"/>
    <w:rsid w:val="00401E5F"/>
    <w:rsid w:val="00401E82"/>
    <w:rsid w:val="00402427"/>
    <w:rsid w:val="004028E8"/>
    <w:rsid w:val="0040343C"/>
    <w:rsid w:val="00403C39"/>
    <w:rsid w:val="0040417B"/>
    <w:rsid w:val="00404B07"/>
    <w:rsid w:val="00404CA0"/>
    <w:rsid w:val="00404CB1"/>
    <w:rsid w:val="00405139"/>
    <w:rsid w:val="00405727"/>
    <w:rsid w:val="004113DA"/>
    <w:rsid w:val="00411462"/>
    <w:rsid w:val="00411B75"/>
    <w:rsid w:val="00411D61"/>
    <w:rsid w:val="00412293"/>
    <w:rsid w:val="0041279E"/>
    <w:rsid w:val="00412E2B"/>
    <w:rsid w:val="00415868"/>
    <w:rsid w:val="004159F6"/>
    <w:rsid w:val="0041658C"/>
    <w:rsid w:val="0041696C"/>
    <w:rsid w:val="00417BFE"/>
    <w:rsid w:val="0042009A"/>
    <w:rsid w:val="00420E02"/>
    <w:rsid w:val="00422C7F"/>
    <w:rsid w:val="00422E04"/>
    <w:rsid w:val="00422E6C"/>
    <w:rsid w:val="00423008"/>
    <w:rsid w:val="0042375E"/>
    <w:rsid w:val="004243AE"/>
    <w:rsid w:val="00424475"/>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4D"/>
    <w:rsid w:val="00444663"/>
    <w:rsid w:val="00444DEA"/>
    <w:rsid w:val="00445D75"/>
    <w:rsid w:val="004475EF"/>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8EF"/>
    <w:rsid w:val="00462DD3"/>
    <w:rsid w:val="0046320E"/>
    <w:rsid w:val="004636A7"/>
    <w:rsid w:val="0046403D"/>
    <w:rsid w:val="0046489A"/>
    <w:rsid w:val="004651D0"/>
    <w:rsid w:val="004658D4"/>
    <w:rsid w:val="00465B4C"/>
    <w:rsid w:val="00465E7D"/>
    <w:rsid w:val="00466832"/>
    <w:rsid w:val="00467272"/>
    <w:rsid w:val="00467345"/>
    <w:rsid w:val="0046791F"/>
    <w:rsid w:val="00467FA9"/>
    <w:rsid w:val="004700BC"/>
    <w:rsid w:val="00470482"/>
    <w:rsid w:val="004706B2"/>
    <w:rsid w:val="00472119"/>
    <w:rsid w:val="00474D7B"/>
    <w:rsid w:val="0047515F"/>
    <w:rsid w:val="00475B94"/>
    <w:rsid w:val="004767F3"/>
    <w:rsid w:val="00476A8A"/>
    <w:rsid w:val="00476BDE"/>
    <w:rsid w:val="0047717A"/>
    <w:rsid w:val="00477302"/>
    <w:rsid w:val="00477FE7"/>
    <w:rsid w:val="004801D0"/>
    <w:rsid w:val="00481081"/>
    <w:rsid w:val="00482847"/>
    <w:rsid w:val="00482980"/>
    <w:rsid w:val="0048350C"/>
    <w:rsid w:val="0048367D"/>
    <w:rsid w:val="0048395A"/>
    <w:rsid w:val="0048410C"/>
    <w:rsid w:val="00484186"/>
    <w:rsid w:val="00484649"/>
    <w:rsid w:val="00484E6F"/>
    <w:rsid w:val="0048510B"/>
    <w:rsid w:val="0048592D"/>
    <w:rsid w:val="00485F2D"/>
    <w:rsid w:val="004865DC"/>
    <w:rsid w:val="00486CB9"/>
    <w:rsid w:val="00487CC4"/>
    <w:rsid w:val="00490522"/>
    <w:rsid w:val="0049100F"/>
    <w:rsid w:val="00491769"/>
    <w:rsid w:val="00491F7A"/>
    <w:rsid w:val="00492199"/>
    <w:rsid w:val="004942E1"/>
    <w:rsid w:val="00494EAA"/>
    <w:rsid w:val="00495101"/>
    <w:rsid w:val="00495D57"/>
    <w:rsid w:val="0049654C"/>
    <w:rsid w:val="00496A2A"/>
    <w:rsid w:val="00496B0E"/>
    <w:rsid w:val="00496D4B"/>
    <w:rsid w:val="004A0853"/>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5BF"/>
    <w:rsid w:val="004C0BBF"/>
    <w:rsid w:val="004C0C44"/>
    <w:rsid w:val="004C1103"/>
    <w:rsid w:val="004C1775"/>
    <w:rsid w:val="004C22BE"/>
    <w:rsid w:val="004C236B"/>
    <w:rsid w:val="004C2387"/>
    <w:rsid w:val="004C2BC1"/>
    <w:rsid w:val="004C4356"/>
    <w:rsid w:val="004C4A3B"/>
    <w:rsid w:val="004C4AF6"/>
    <w:rsid w:val="004C4EFF"/>
    <w:rsid w:val="004C5461"/>
    <w:rsid w:val="004C6AB7"/>
    <w:rsid w:val="004C7435"/>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488A"/>
    <w:rsid w:val="004E53A8"/>
    <w:rsid w:val="004E59DD"/>
    <w:rsid w:val="004E6CBD"/>
    <w:rsid w:val="004F0158"/>
    <w:rsid w:val="004F27D4"/>
    <w:rsid w:val="004F35FA"/>
    <w:rsid w:val="004F3AC3"/>
    <w:rsid w:val="004F3F35"/>
    <w:rsid w:val="004F4319"/>
    <w:rsid w:val="004F59DF"/>
    <w:rsid w:val="004F5C25"/>
    <w:rsid w:val="004F7183"/>
    <w:rsid w:val="004F7871"/>
    <w:rsid w:val="0050059E"/>
    <w:rsid w:val="00500CF6"/>
    <w:rsid w:val="00501649"/>
    <w:rsid w:val="00501A5D"/>
    <w:rsid w:val="00504A33"/>
    <w:rsid w:val="00504C2E"/>
    <w:rsid w:val="00505199"/>
    <w:rsid w:val="005052D9"/>
    <w:rsid w:val="005056EE"/>
    <w:rsid w:val="00505D02"/>
    <w:rsid w:val="00506D85"/>
    <w:rsid w:val="00506E31"/>
    <w:rsid w:val="00507C91"/>
    <w:rsid w:val="00507F6F"/>
    <w:rsid w:val="00512B7B"/>
    <w:rsid w:val="005162F5"/>
    <w:rsid w:val="00517AE7"/>
    <w:rsid w:val="00520A18"/>
    <w:rsid w:val="005223C3"/>
    <w:rsid w:val="00522EEF"/>
    <w:rsid w:val="00522FD7"/>
    <w:rsid w:val="00523362"/>
    <w:rsid w:val="00525681"/>
    <w:rsid w:val="00526D11"/>
    <w:rsid w:val="005270DA"/>
    <w:rsid w:val="00527378"/>
    <w:rsid w:val="00527CD2"/>
    <w:rsid w:val="00527E8A"/>
    <w:rsid w:val="00532854"/>
    <w:rsid w:val="00532D12"/>
    <w:rsid w:val="005340E8"/>
    <w:rsid w:val="00534182"/>
    <w:rsid w:val="0053450F"/>
    <w:rsid w:val="005345B9"/>
    <w:rsid w:val="00535D93"/>
    <w:rsid w:val="00535FB3"/>
    <w:rsid w:val="0053734C"/>
    <w:rsid w:val="00537359"/>
    <w:rsid w:val="005403AE"/>
    <w:rsid w:val="005406C8"/>
    <w:rsid w:val="00541B28"/>
    <w:rsid w:val="00542A98"/>
    <w:rsid w:val="0054370B"/>
    <w:rsid w:val="00543C6A"/>
    <w:rsid w:val="005454D8"/>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6AC"/>
    <w:rsid w:val="005629D7"/>
    <w:rsid w:val="0056437E"/>
    <w:rsid w:val="00566F23"/>
    <w:rsid w:val="00567281"/>
    <w:rsid w:val="00567493"/>
    <w:rsid w:val="00567CD4"/>
    <w:rsid w:val="0057182D"/>
    <w:rsid w:val="00571894"/>
    <w:rsid w:val="00572F03"/>
    <w:rsid w:val="00572F2B"/>
    <w:rsid w:val="00573A54"/>
    <w:rsid w:val="00573F94"/>
    <w:rsid w:val="00575051"/>
    <w:rsid w:val="0057580E"/>
    <w:rsid w:val="00576F08"/>
    <w:rsid w:val="005770E4"/>
    <w:rsid w:val="005771A0"/>
    <w:rsid w:val="005772F3"/>
    <w:rsid w:val="005774C9"/>
    <w:rsid w:val="00577DC2"/>
    <w:rsid w:val="00580947"/>
    <w:rsid w:val="00581A23"/>
    <w:rsid w:val="00582B24"/>
    <w:rsid w:val="00583813"/>
    <w:rsid w:val="00583D1B"/>
    <w:rsid w:val="00583E66"/>
    <w:rsid w:val="00584DEB"/>
    <w:rsid w:val="00585240"/>
    <w:rsid w:val="005859B2"/>
    <w:rsid w:val="0058602F"/>
    <w:rsid w:val="0058659A"/>
    <w:rsid w:val="00586E5A"/>
    <w:rsid w:val="005900E8"/>
    <w:rsid w:val="005909FF"/>
    <w:rsid w:val="005922BB"/>
    <w:rsid w:val="00594574"/>
    <w:rsid w:val="00594601"/>
    <w:rsid w:val="00594A6C"/>
    <w:rsid w:val="00594EC4"/>
    <w:rsid w:val="0059526E"/>
    <w:rsid w:val="005952D7"/>
    <w:rsid w:val="0059533E"/>
    <w:rsid w:val="00595C9E"/>
    <w:rsid w:val="00596ECC"/>
    <w:rsid w:val="00596F26"/>
    <w:rsid w:val="00597734"/>
    <w:rsid w:val="005A0344"/>
    <w:rsid w:val="005A3277"/>
    <w:rsid w:val="005A345C"/>
    <w:rsid w:val="005A34E2"/>
    <w:rsid w:val="005A38C0"/>
    <w:rsid w:val="005A391F"/>
    <w:rsid w:val="005A468A"/>
    <w:rsid w:val="005A51DE"/>
    <w:rsid w:val="005A68B9"/>
    <w:rsid w:val="005A769B"/>
    <w:rsid w:val="005A79A6"/>
    <w:rsid w:val="005A7C42"/>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D23F6"/>
    <w:rsid w:val="005D28F9"/>
    <w:rsid w:val="005D2EB0"/>
    <w:rsid w:val="005D3557"/>
    <w:rsid w:val="005D3BC1"/>
    <w:rsid w:val="005D40CE"/>
    <w:rsid w:val="005D43D6"/>
    <w:rsid w:val="005D46AC"/>
    <w:rsid w:val="005D502A"/>
    <w:rsid w:val="005D6A02"/>
    <w:rsid w:val="005D6B1E"/>
    <w:rsid w:val="005D6DD9"/>
    <w:rsid w:val="005D77CE"/>
    <w:rsid w:val="005E014D"/>
    <w:rsid w:val="005E1E67"/>
    <w:rsid w:val="005E28F7"/>
    <w:rsid w:val="005E2A74"/>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4447"/>
    <w:rsid w:val="005F5551"/>
    <w:rsid w:val="005F60C8"/>
    <w:rsid w:val="0060081B"/>
    <w:rsid w:val="00601113"/>
    <w:rsid w:val="0060140C"/>
    <w:rsid w:val="00601D9C"/>
    <w:rsid w:val="00601DF1"/>
    <w:rsid w:val="00602020"/>
    <w:rsid w:val="006026AF"/>
    <w:rsid w:val="006035A0"/>
    <w:rsid w:val="00603C18"/>
    <w:rsid w:val="00604869"/>
    <w:rsid w:val="006069DE"/>
    <w:rsid w:val="00611B06"/>
    <w:rsid w:val="0061235E"/>
    <w:rsid w:val="00612605"/>
    <w:rsid w:val="00612718"/>
    <w:rsid w:val="00612B0C"/>
    <w:rsid w:val="00612E2C"/>
    <w:rsid w:val="00614524"/>
    <w:rsid w:val="006148E2"/>
    <w:rsid w:val="006172C9"/>
    <w:rsid w:val="00620DBA"/>
    <w:rsid w:val="00621D3F"/>
    <w:rsid w:val="00622915"/>
    <w:rsid w:val="00622F7A"/>
    <w:rsid w:val="00623CCA"/>
    <w:rsid w:val="0062403B"/>
    <w:rsid w:val="006242D4"/>
    <w:rsid w:val="00624D5A"/>
    <w:rsid w:val="00625DAA"/>
    <w:rsid w:val="00627C7D"/>
    <w:rsid w:val="00634377"/>
    <w:rsid w:val="006348B5"/>
    <w:rsid w:val="00634CDB"/>
    <w:rsid w:val="00636588"/>
    <w:rsid w:val="00637442"/>
    <w:rsid w:val="006402EB"/>
    <w:rsid w:val="00640D3C"/>
    <w:rsid w:val="00641078"/>
    <w:rsid w:val="00641DA9"/>
    <w:rsid w:val="00642C61"/>
    <w:rsid w:val="00644368"/>
    <w:rsid w:val="006447F6"/>
    <w:rsid w:val="006449E3"/>
    <w:rsid w:val="00645625"/>
    <w:rsid w:val="00646F8E"/>
    <w:rsid w:val="00647829"/>
    <w:rsid w:val="00647A16"/>
    <w:rsid w:val="0065100D"/>
    <w:rsid w:val="00651179"/>
    <w:rsid w:val="00651245"/>
    <w:rsid w:val="00652648"/>
    <w:rsid w:val="006529BC"/>
    <w:rsid w:val="00652B8A"/>
    <w:rsid w:val="006530BE"/>
    <w:rsid w:val="0065340D"/>
    <w:rsid w:val="00654828"/>
    <w:rsid w:val="006548A5"/>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1F61"/>
    <w:rsid w:val="00672321"/>
    <w:rsid w:val="00672BA9"/>
    <w:rsid w:val="00674672"/>
    <w:rsid w:val="00674E94"/>
    <w:rsid w:val="00675280"/>
    <w:rsid w:val="00675407"/>
    <w:rsid w:val="00675525"/>
    <w:rsid w:val="00675CD0"/>
    <w:rsid w:val="006760E8"/>
    <w:rsid w:val="00676342"/>
    <w:rsid w:val="0067660A"/>
    <w:rsid w:val="006771A6"/>
    <w:rsid w:val="006773CD"/>
    <w:rsid w:val="0068113B"/>
    <w:rsid w:val="0068253F"/>
    <w:rsid w:val="00682779"/>
    <w:rsid w:val="00682FBB"/>
    <w:rsid w:val="00683002"/>
    <w:rsid w:val="006843FD"/>
    <w:rsid w:val="006849B7"/>
    <w:rsid w:val="0068550E"/>
    <w:rsid w:val="00687376"/>
    <w:rsid w:val="0068739D"/>
    <w:rsid w:val="006874BC"/>
    <w:rsid w:val="00687671"/>
    <w:rsid w:val="00687C04"/>
    <w:rsid w:val="00690095"/>
    <w:rsid w:val="00690A62"/>
    <w:rsid w:val="00690EA7"/>
    <w:rsid w:val="00691153"/>
    <w:rsid w:val="00691C85"/>
    <w:rsid w:val="00691CFD"/>
    <w:rsid w:val="00692FBC"/>
    <w:rsid w:val="00693481"/>
    <w:rsid w:val="00694082"/>
    <w:rsid w:val="006942AF"/>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118"/>
    <w:rsid w:val="006A6896"/>
    <w:rsid w:val="006A6FF2"/>
    <w:rsid w:val="006A742C"/>
    <w:rsid w:val="006B0836"/>
    <w:rsid w:val="006B0DA7"/>
    <w:rsid w:val="006B29D4"/>
    <w:rsid w:val="006B3D88"/>
    <w:rsid w:val="006B4176"/>
    <w:rsid w:val="006B4D42"/>
    <w:rsid w:val="006B590B"/>
    <w:rsid w:val="006B5CD6"/>
    <w:rsid w:val="006B618A"/>
    <w:rsid w:val="006B618E"/>
    <w:rsid w:val="006B62D0"/>
    <w:rsid w:val="006B64DF"/>
    <w:rsid w:val="006B672D"/>
    <w:rsid w:val="006B783F"/>
    <w:rsid w:val="006C2548"/>
    <w:rsid w:val="006C259B"/>
    <w:rsid w:val="006C2D9A"/>
    <w:rsid w:val="006C3449"/>
    <w:rsid w:val="006C4258"/>
    <w:rsid w:val="006C4690"/>
    <w:rsid w:val="006C5884"/>
    <w:rsid w:val="006C601D"/>
    <w:rsid w:val="006C6577"/>
    <w:rsid w:val="006C6BFF"/>
    <w:rsid w:val="006C73B4"/>
    <w:rsid w:val="006C7717"/>
    <w:rsid w:val="006D1C05"/>
    <w:rsid w:val="006D1D66"/>
    <w:rsid w:val="006D203D"/>
    <w:rsid w:val="006D2729"/>
    <w:rsid w:val="006D2B87"/>
    <w:rsid w:val="006D3737"/>
    <w:rsid w:val="006D37F3"/>
    <w:rsid w:val="006D3A38"/>
    <w:rsid w:val="006D3B92"/>
    <w:rsid w:val="006D43D8"/>
    <w:rsid w:val="006D44F9"/>
    <w:rsid w:val="006D6BA0"/>
    <w:rsid w:val="006D6DCE"/>
    <w:rsid w:val="006D7D73"/>
    <w:rsid w:val="006D7EF9"/>
    <w:rsid w:val="006E0C93"/>
    <w:rsid w:val="006E1113"/>
    <w:rsid w:val="006E1470"/>
    <w:rsid w:val="006E21D2"/>
    <w:rsid w:val="006E2523"/>
    <w:rsid w:val="006E2855"/>
    <w:rsid w:val="006E2B96"/>
    <w:rsid w:val="006E2FE8"/>
    <w:rsid w:val="006E38B4"/>
    <w:rsid w:val="006E48E7"/>
    <w:rsid w:val="006E5F5C"/>
    <w:rsid w:val="006E6986"/>
    <w:rsid w:val="006E6D3D"/>
    <w:rsid w:val="006E7E90"/>
    <w:rsid w:val="006F000F"/>
    <w:rsid w:val="006F058E"/>
    <w:rsid w:val="006F0B40"/>
    <w:rsid w:val="006F1550"/>
    <w:rsid w:val="006F2345"/>
    <w:rsid w:val="006F23C1"/>
    <w:rsid w:val="006F2FD5"/>
    <w:rsid w:val="006F3B4F"/>
    <w:rsid w:val="006F4553"/>
    <w:rsid w:val="006F4726"/>
    <w:rsid w:val="006F4B1F"/>
    <w:rsid w:val="006F4B94"/>
    <w:rsid w:val="006F6FBC"/>
    <w:rsid w:val="006F705B"/>
    <w:rsid w:val="006F7490"/>
    <w:rsid w:val="006F7E29"/>
    <w:rsid w:val="007003CE"/>
    <w:rsid w:val="0070063C"/>
    <w:rsid w:val="007021E5"/>
    <w:rsid w:val="0070429A"/>
    <w:rsid w:val="007047C6"/>
    <w:rsid w:val="00705074"/>
    <w:rsid w:val="00705086"/>
    <w:rsid w:val="007103FD"/>
    <w:rsid w:val="00711631"/>
    <w:rsid w:val="00711F1A"/>
    <w:rsid w:val="00712458"/>
    <w:rsid w:val="007124DC"/>
    <w:rsid w:val="00712BF9"/>
    <w:rsid w:val="00712D9F"/>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1"/>
    <w:rsid w:val="0072250E"/>
    <w:rsid w:val="0072263D"/>
    <w:rsid w:val="007227BC"/>
    <w:rsid w:val="00722AC7"/>
    <w:rsid w:val="00723361"/>
    <w:rsid w:val="0072431A"/>
    <w:rsid w:val="0072472F"/>
    <w:rsid w:val="00724AB4"/>
    <w:rsid w:val="00725410"/>
    <w:rsid w:val="007254C4"/>
    <w:rsid w:val="0072567F"/>
    <w:rsid w:val="0072640F"/>
    <w:rsid w:val="0072687E"/>
    <w:rsid w:val="007277B7"/>
    <w:rsid w:val="0073006C"/>
    <w:rsid w:val="007310F9"/>
    <w:rsid w:val="0073209B"/>
    <w:rsid w:val="0073218B"/>
    <w:rsid w:val="0073237E"/>
    <w:rsid w:val="00733BFB"/>
    <w:rsid w:val="00735176"/>
    <w:rsid w:val="007353E7"/>
    <w:rsid w:val="00735421"/>
    <w:rsid w:val="007365D6"/>
    <w:rsid w:val="007374B7"/>
    <w:rsid w:val="00737583"/>
    <w:rsid w:val="00737F47"/>
    <w:rsid w:val="007403CF"/>
    <w:rsid w:val="00742533"/>
    <w:rsid w:val="0074255E"/>
    <w:rsid w:val="007428D0"/>
    <w:rsid w:val="0074332F"/>
    <w:rsid w:val="007439D9"/>
    <w:rsid w:val="0074438E"/>
    <w:rsid w:val="007446E3"/>
    <w:rsid w:val="007458CD"/>
    <w:rsid w:val="0074594F"/>
    <w:rsid w:val="00745EB9"/>
    <w:rsid w:val="00745FDA"/>
    <w:rsid w:val="007464EF"/>
    <w:rsid w:val="00746764"/>
    <w:rsid w:val="00746988"/>
    <w:rsid w:val="00750176"/>
    <w:rsid w:val="007513F9"/>
    <w:rsid w:val="00751C0B"/>
    <w:rsid w:val="00752ACA"/>
    <w:rsid w:val="0075349D"/>
    <w:rsid w:val="00753FD0"/>
    <w:rsid w:val="0075506B"/>
    <w:rsid w:val="0075512B"/>
    <w:rsid w:val="007557F9"/>
    <w:rsid w:val="00756669"/>
    <w:rsid w:val="00757297"/>
    <w:rsid w:val="00757475"/>
    <w:rsid w:val="0076112C"/>
    <w:rsid w:val="007617C5"/>
    <w:rsid w:val="00761D1C"/>
    <w:rsid w:val="007631EC"/>
    <w:rsid w:val="00764593"/>
    <w:rsid w:val="00764967"/>
    <w:rsid w:val="007664EC"/>
    <w:rsid w:val="00766554"/>
    <w:rsid w:val="00766EA5"/>
    <w:rsid w:val="00767B63"/>
    <w:rsid w:val="00767D80"/>
    <w:rsid w:val="0077001B"/>
    <w:rsid w:val="00770AD6"/>
    <w:rsid w:val="00771B6A"/>
    <w:rsid w:val="00772150"/>
    <w:rsid w:val="00773388"/>
    <w:rsid w:val="00773739"/>
    <w:rsid w:val="00773AEA"/>
    <w:rsid w:val="00773D75"/>
    <w:rsid w:val="00774506"/>
    <w:rsid w:val="00775583"/>
    <w:rsid w:val="00775901"/>
    <w:rsid w:val="0077592D"/>
    <w:rsid w:val="00775D28"/>
    <w:rsid w:val="00777393"/>
    <w:rsid w:val="00777A7C"/>
    <w:rsid w:val="00777B94"/>
    <w:rsid w:val="00777DC2"/>
    <w:rsid w:val="00777F86"/>
    <w:rsid w:val="0078156B"/>
    <w:rsid w:val="0078335C"/>
    <w:rsid w:val="00784C83"/>
    <w:rsid w:val="00784D4C"/>
    <w:rsid w:val="0078707B"/>
    <w:rsid w:val="00787C1B"/>
    <w:rsid w:val="00790E9A"/>
    <w:rsid w:val="00791F9B"/>
    <w:rsid w:val="0079245C"/>
    <w:rsid w:val="0079248A"/>
    <w:rsid w:val="00792FC7"/>
    <w:rsid w:val="00793613"/>
    <w:rsid w:val="00793BF3"/>
    <w:rsid w:val="00793FFA"/>
    <w:rsid w:val="00794377"/>
    <w:rsid w:val="00794A17"/>
    <w:rsid w:val="00796427"/>
    <w:rsid w:val="007970C6"/>
    <w:rsid w:val="00797676"/>
    <w:rsid w:val="007977B9"/>
    <w:rsid w:val="0079786D"/>
    <w:rsid w:val="007A07EE"/>
    <w:rsid w:val="007A15B8"/>
    <w:rsid w:val="007A18B8"/>
    <w:rsid w:val="007A20AD"/>
    <w:rsid w:val="007A2157"/>
    <w:rsid w:val="007A2B18"/>
    <w:rsid w:val="007A37FF"/>
    <w:rsid w:val="007A389A"/>
    <w:rsid w:val="007A54DE"/>
    <w:rsid w:val="007A58B1"/>
    <w:rsid w:val="007A5D70"/>
    <w:rsid w:val="007A7656"/>
    <w:rsid w:val="007A7AE0"/>
    <w:rsid w:val="007B0BAF"/>
    <w:rsid w:val="007B0D6E"/>
    <w:rsid w:val="007B1653"/>
    <w:rsid w:val="007B224F"/>
    <w:rsid w:val="007B2419"/>
    <w:rsid w:val="007B26AB"/>
    <w:rsid w:val="007B2A56"/>
    <w:rsid w:val="007B3D46"/>
    <w:rsid w:val="007B4914"/>
    <w:rsid w:val="007B51A2"/>
    <w:rsid w:val="007B5B38"/>
    <w:rsid w:val="007B5EE6"/>
    <w:rsid w:val="007B6477"/>
    <w:rsid w:val="007C22C9"/>
    <w:rsid w:val="007C2F40"/>
    <w:rsid w:val="007C38AD"/>
    <w:rsid w:val="007C3A8C"/>
    <w:rsid w:val="007C4103"/>
    <w:rsid w:val="007C6EC2"/>
    <w:rsid w:val="007C76F3"/>
    <w:rsid w:val="007C78C3"/>
    <w:rsid w:val="007C7E9B"/>
    <w:rsid w:val="007D24E2"/>
    <w:rsid w:val="007D2F0C"/>
    <w:rsid w:val="007D3525"/>
    <w:rsid w:val="007D41D7"/>
    <w:rsid w:val="007D44E3"/>
    <w:rsid w:val="007D4F46"/>
    <w:rsid w:val="007D502A"/>
    <w:rsid w:val="007D519B"/>
    <w:rsid w:val="007D6222"/>
    <w:rsid w:val="007D6CC5"/>
    <w:rsid w:val="007D717B"/>
    <w:rsid w:val="007D78DE"/>
    <w:rsid w:val="007D7B89"/>
    <w:rsid w:val="007D7DD7"/>
    <w:rsid w:val="007E0083"/>
    <w:rsid w:val="007E19F5"/>
    <w:rsid w:val="007E1CC3"/>
    <w:rsid w:val="007E1F87"/>
    <w:rsid w:val="007E2A7D"/>
    <w:rsid w:val="007E2CD0"/>
    <w:rsid w:val="007E5663"/>
    <w:rsid w:val="007E6E63"/>
    <w:rsid w:val="007E71D9"/>
    <w:rsid w:val="007E76F6"/>
    <w:rsid w:val="007E7CAC"/>
    <w:rsid w:val="007F0AEE"/>
    <w:rsid w:val="007F1840"/>
    <w:rsid w:val="007F1F51"/>
    <w:rsid w:val="007F20B7"/>
    <w:rsid w:val="007F2146"/>
    <w:rsid w:val="007F2E24"/>
    <w:rsid w:val="007F375C"/>
    <w:rsid w:val="007F3E78"/>
    <w:rsid w:val="007F5AC0"/>
    <w:rsid w:val="007F6B17"/>
    <w:rsid w:val="007F71F6"/>
    <w:rsid w:val="007F7336"/>
    <w:rsid w:val="007F7715"/>
    <w:rsid w:val="007F7C3E"/>
    <w:rsid w:val="008003AB"/>
    <w:rsid w:val="008025AF"/>
    <w:rsid w:val="00802ADB"/>
    <w:rsid w:val="008036CD"/>
    <w:rsid w:val="0080390E"/>
    <w:rsid w:val="00803C80"/>
    <w:rsid w:val="00804499"/>
    <w:rsid w:val="0080450A"/>
    <w:rsid w:val="00807E56"/>
    <w:rsid w:val="00810123"/>
    <w:rsid w:val="0081112E"/>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989"/>
    <w:rsid w:val="00826B7D"/>
    <w:rsid w:val="008308EF"/>
    <w:rsid w:val="00830E50"/>
    <w:rsid w:val="00831C86"/>
    <w:rsid w:val="008325F1"/>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37B4"/>
    <w:rsid w:val="00843849"/>
    <w:rsid w:val="00843BA8"/>
    <w:rsid w:val="008447F0"/>
    <w:rsid w:val="00845CF0"/>
    <w:rsid w:val="008463C9"/>
    <w:rsid w:val="00846B70"/>
    <w:rsid w:val="00846CEE"/>
    <w:rsid w:val="00847391"/>
    <w:rsid w:val="00847CCA"/>
    <w:rsid w:val="00847D20"/>
    <w:rsid w:val="0085047F"/>
    <w:rsid w:val="00851087"/>
    <w:rsid w:val="00851BA2"/>
    <w:rsid w:val="00852949"/>
    <w:rsid w:val="0085344E"/>
    <w:rsid w:val="00853839"/>
    <w:rsid w:val="00853B67"/>
    <w:rsid w:val="008549E9"/>
    <w:rsid w:val="008559E2"/>
    <w:rsid w:val="00856394"/>
    <w:rsid w:val="00856CB5"/>
    <w:rsid w:val="00856D8D"/>
    <w:rsid w:val="00857D25"/>
    <w:rsid w:val="00860406"/>
    <w:rsid w:val="00860620"/>
    <w:rsid w:val="00860E98"/>
    <w:rsid w:val="0086128D"/>
    <w:rsid w:val="00861664"/>
    <w:rsid w:val="00862025"/>
    <w:rsid w:val="00862192"/>
    <w:rsid w:val="008624C9"/>
    <w:rsid w:val="008626B3"/>
    <w:rsid w:val="00863669"/>
    <w:rsid w:val="00863BE3"/>
    <w:rsid w:val="008651FA"/>
    <w:rsid w:val="00865769"/>
    <w:rsid w:val="008711E4"/>
    <w:rsid w:val="00871970"/>
    <w:rsid w:val="008729A0"/>
    <w:rsid w:val="008744FE"/>
    <w:rsid w:val="008754F0"/>
    <w:rsid w:val="0087568E"/>
    <w:rsid w:val="00875B55"/>
    <w:rsid w:val="008800A3"/>
    <w:rsid w:val="0088047F"/>
    <w:rsid w:val="008809E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0AE5"/>
    <w:rsid w:val="008911DD"/>
    <w:rsid w:val="0089213A"/>
    <w:rsid w:val="00892693"/>
    <w:rsid w:val="00892ACD"/>
    <w:rsid w:val="00893829"/>
    <w:rsid w:val="00895225"/>
    <w:rsid w:val="0089581C"/>
    <w:rsid w:val="00896426"/>
    <w:rsid w:val="00896703"/>
    <w:rsid w:val="008A0321"/>
    <w:rsid w:val="008A1591"/>
    <w:rsid w:val="008A16F4"/>
    <w:rsid w:val="008A180D"/>
    <w:rsid w:val="008A21B5"/>
    <w:rsid w:val="008A2470"/>
    <w:rsid w:val="008A2B22"/>
    <w:rsid w:val="008A2EEC"/>
    <w:rsid w:val="008A31FA"/>
    <w:rsid w:val="008A3828"/>
    <w:rsid w:val="008A3B1B"/>
    <w:rsid w:val="008A49FB"/>
    <w:rsid w:val="008A4AE4"/>
    <w:rsid w:val="008A6B28"/>
    <w:rsid w:val="008A7C08"/>
    <w:rsid w:val="008B188A"/>
    <w:rsid w:val="008B2E97"/>
    <w:rsid w:val="008B3049"/>
    <w:rsid w:val="008B4B61"/>
    <w:rsid w:val="008B5B19"/>
    <w:rsid w:val="008B647D"/>
    <w:rsid w:val="008B66B1"/>
    <w:rsid w:val="008B6C45"/>
    <w:rsid w:val="008B771F"/>
    <w:rsid w:val="008B7D0E"/>
    <w:rsid w:val="008B7E9D"/>
    <w:rsid w:val="008C0E1A"/>
    <w:rsid w:val="008C2DCB"/>
    <w:rsid w:val="008C429C"/>
    <w:rsid w:val="008C44DA"/>
    <w:rsid w:val="008C48B9"/>
    <w:rsid w:val="008C48D4"/>
    <w:rsid w:val="008C4A5B"/>
    <w:rsid w:val="008C5504"/>
    <w:rsid w:val="008C5564"/>
    <w:rsid w:val="008C5DC5"/>
    <w:rsid w:val="008C61A9"/>
    <w:rsid w:val="008C634D"/>
    <w:rsid w:val="008C6E81"/>
    <w:rsid w:val="008D0595"/>
    <w:rsid w:val="008D245D"/>
    <w:rsid w:val="008D2AAF"/>
    <w:rsid w:val="008D42A2"/>
    <w:rsid w:val="008D4F4A"/>
    <w:rsid w:val="008D61C0"/>
    <w:rsid w:val="008D6604"/>
    <w:rsid w:val="008D6707"/>
    <w:rsid w:val="008D6769"/>
    <w:rsid w:val="008D6BC5"/>
    <w:rsid w:val="008D6E2B"/>
    <w:rsid w:val="008D7B5D"/>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479"/>
    <w:rsid w:val="008F6B46"/>
    <w:rsid w:val="008F6CE9"/>
    <w:rsid w:val="008F77D2"/>
    <w:rsid w:val="008F78B9"/>
    <w:rsid w:val="008F7FF9"/>
    <w:rsid w:val="00900BC8"/>
    <w:rsid w:val="00902600"/>
    <w:rsid w:val="0090378E"/>
    <w:rsid w:val="00904B06"/>
    <w:rsid w:val="00906225"/>
    <w:rsid w:val="0090662F"/>
    <w:rsid w:val="009074EF"/>
    <w:rsid w:val="00907FEC"/>
    <w:rsid w:val="009112DE"/>
    <w:rsid w:val="00912AA5"/>
    <w:rsid w:val="00912EE3"/>
    <w:rsid w:val="00915665"/>
    <w:rsid w:val="00915872"/>
    <w:rsid w:val="00916366"/>
    <w:rsid w:val="0091680B"/>
    <w:rsid w:val="00917330"/>
    <w:rsid w:val="0091788D"/>
    <w:rsid w:val="009207A9"/>
    <w:rsid w:val="00920BD7"/>
    <w:rsid w:val="00921010"/>
    <w:rsid w:val="00921BE1"/>
    <w:rsid w:val="009222BE"/>
    <w:rsid w:val="009233C6"/>
    <w:rsid w:val="00923A14"/>
    <w:rsid w:val="00923BAF"/>
    <w:rsid w:val="0092502E"/>
    <w:rsid w:val="0093199B"/>
    <w:rsid w:val="00931D26"/>
    <w:rsid w:val="009326D4"/>
    <w:rsid w:val="00932A8C"/>
    <w:rsid w:val="009330EA"/>
    <w:rsid w:val="009344C8"/>
    <w:rsid w:val="00934904"/>
    <w:rsid w:val="009363A1"/>
    <w:rsid w:val="009373E9"/>
    <w:rsid w:val="00937460"/>
    <w:rsid w:val="00937D55"/>
    <w:rsid w:val="00940A04"/>
    <w:rsid w:val="009413F3"/>
    <w:rsid w:val="00942238"/>
    <w:rsid w:val="00943B68"/>
    <w:rsid w:val="00944E26"/>
    <w:rsid w:val="00945223"/>
    <w:rsid w:val="00945579"/>
    <w:rsid w:val="00946EC1"/>
    <w:rsid w:val="00951091"/>
    <w:rsid w:val="009514C8"/>
    <w:rsid w:val="00951936"/>
    <w:rsid w:val="00951A75"/>
    <w:rsid w:val="00951D7A"/>
    <w:rsid w:val="00952630"/>
    <w:rsid w:val="00952DDA"/>
    <w:rsid w:val="00952F56"/>
    <w:rsid w:val="00953853"/>
    <w:rsid w:val="00953F43"/>
    <w:rsid w:val="009549C1"/>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3D8A"/>
    <w:rsid w:val="009647B3"/>
    <w:rsid w:val="00964ACD"/>
    <w:rsid w:val="00966BE2"/>
    <w:rsid w:val="00966E30"/>
    <w:rsid w:val="0096760E"/>
    <w:rsid w:val="00971939"/>
    <w:rsid w:val="009725CE"/>
    <w:rsid w:val="00973640"/>
    <w:rsid w:val="00973648"/>
    <w:rsid w:val="00973D51"/>
    <w:rsid w:val="00974B9C"/>
    <w:rsid w:val="0097544E"/>
    <w:rsid w:val="00980CE7"/>
    <w:rsid w:val="00981F32"/>
    <w:rsid w:val="00982DB2"/>
    <w:rsid w:val="00983014"/>
    <w:rsid w:val="00983159"/>
    <w:rsid w:val="00983257"/>
    <w:rsid w:val="009839D3"/>
    <w:rsid w:val="009839F5"/>
    <w:rsid w:val="00983E8A"/>
    <w:rsid w:val="009845B2"/>
    <w:rsid w:val="0098595F"/>
    <w:rsid w:val="009860BA"/>
    <w:rsid w:val="0098695D"/>
    <w:rsid w:val="00987877"/>
    <w:rsid w:val="009879BE"/>
    <w:rsid w:val="00987C00"/>
    <w:rsid w:val="0099054E"/>
    <w:rsid w:val="00990F4E"/>
    <w:rsid w:val="0099196D"/>
    <w:rsid w:val="00991BC1"/>
    <w:rsid w:val="00992210"/>
    <w:rsid w:val="0099367B"/>
    <w:rsid w:val="009957C1"/>
    <w:rsid w:val="00995B76"/>
    <w:rsid w:val="00996135"/>
    <w:rsid w:val="00996441"/>
    <w:rsid w:val="00996D0C"/>
    <w:rsid w:val="00997574"/>
    <w:rsid w:val="009A0A25"/>
    <w:rsid w:val="009A0E72"/>
    <w:rsid w:val="009A159D"/>
    <w:rsid w:val="009A29E5"/>
    <w:rsid w:val="009A3278"/>
    <w:rsid w:val="009A36A7"/>
    <w:rsid w:val="009A3F50"/>
    <w:rsid w:val="009A418D"/>
    <w:rsid w:val="009A4323"/>
    <w:rsid w:val="009A4E0B"/>
    <w:rsid w:val="009A4F1A"/>
    <w:rsid w:val="009A5433"/>
    <w:rsid w:val="009A67F1"/>
    <w:rsid w:val="009A6B1E"/>
    <w:rsid w:val="009A7813"/>
    <w:rsid w:val="009B0012"/>
    <w:rsid w:val="009B3988"/>
    <w:rsid w:val="009B4834"/>
    <w:rsid w:val="009B57FB"/>
    <w:rsid w:val="009B7B4D"/>
    <w:rsid w:val="009B7D88"/>
    <w:rsid w:val="009C05BC"/>
    <w:rsid w:val="009C0B50"/>
    <w:rsid w:val="009C12C3"/>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76CB"/>
    <w:rsid w:val="009D7766"/>
    <w:rsid w:val="009D79DB"/>
    <w:rsid w:val="009D7A10"/>
    <w:rsid w:val="009E054D"/>
    <w:rsid w:val="009E1214"/>
    <w:rsid w:val="009E134E"/>
    <w:rsid w:val="009E17CE"/>
    <w:rsid w:val="009E195C"/>
    <w:rsid w:val="009E22EC"/>
    <w:rsid w:val="009E26DE"/>
    <w:rsid w:val="009E29D1"/>
    <w:rsid w:val="009E32F0"/>
    <w:rsid w:val="009E4C74"/>
    <w:rsid w:val="009E54C6"/>
    <w:rsid w:val="009E5F07"/>
    <w:rsid w:val="009E5FEB"/>
    <w:rsid w:val="009E62D2"/>
    <w:rsid w:val="009E668D"/>
    <w:rsid w:val="009E67CF"/>
    <w:rsid w:val="009E6F97"/>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0BED"/>
    <w:rsid w:val="00A01B90"/>
    <w:rsid w:val="00A020C3"/>
    <w:rsid w:val="00A02F2B"/>
    <w:rsid w:val="00A03F28"/>
    <w:rsid w:val="00A04E51"/>
    <w:rsid w:val="00A05BB6"/>
    <w:rsid w:val="00A06236"/>
    <w:rsid w:val="00A06857"/>
    <w:rsid w:val="00A06FD8"/>
    <w:rsid w:val="00A07C58"/>
    <w:rsid w:val="00A07C5F"/>
    <w:rsid w:val="00A07F6D"/>
    <w:rsid w:val="00A10261"/>
    <w:rsid w:val="00A10F9C"/>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01"/>
    <w:rsid w:val="00A176DE"/>
    <w:rsid w:val="00A20271"/>
    <w:rsid w:val="00A202BE"/>
    <w:rsid w:val="00A20C2F"/>
    <w:rsid w:val="00A21C1E"/>
    <w:rsid w:val="00A22620"/>
    <w:rsid w:val="00A235D8"/>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5A6"/>
    <w:rsid w:val="00A36CCA"/>
    <w:rsid w:val="00A37072"/>
    <w:rsid w:val="00A37528"/>
    <w:rsid w:val="00A37989"/>
    <w:rsid w:val="00A4020B"/>
    <w:rsid w:val="00A413F5"/>
    <w:rsid w:val="00A42346"/>
    <w:rsid w:val="00A4380B"/>
    <w:rsid w:val="00A43E14"/>
    <w:rsid w:val="00A454C8"/>
    <w:rsid w:val="00A4607A"/>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452"/>
    <w:rsid w:val="00A63869"/>
    <w:rsid w:val="00A642AD"/>
    <w:rsid w:val="00A64744"/>
    <w:rsid w:val="00A6488F"/>
    <w:rsid w:val="00A6509B"/>
    <w:rsid w:val="00A65B0F"/>
    <w:rsid w:val="00A65B9F"/>
    <w:rsid w:val="00A65F7C"/>
    <w:rsid w:val="00A67641"/>
    <w:rsid w:val="00A7077B"/>
    <w:rsid w:val="00A708BC"/>
    <w:rsid w:val="00A70A16"/>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E5A"/>
    <w:rsid w:val="00A77FD7"/>
    <w:rsid w:val="00A800D2"/>
    <w:rsid w:val="00A805B0"/>
    <w:rsid w:val="00A805FA"/>
    <w:rsid w:val="00A8078D"/>
    <w:rsid w:val="00A807DD"/>
    <w:rsid w:val="00A808ED"/>
    <w:rsid w:val="00A80CA9"/>
    <w:rsid w:val="00A8271D"/>
    <w:rsid w:val="00A828EF"/>
    <w:rsid w:val="00A8375D"/>
    <w:rsid w:val="00A83D2F"/>
    <w:rsid w:val="00A84A8A"/>
    <w:rsid w:val="00A8573C"/>
    <w:rsid w:val="00A85D0A"/>
    <w:rsid w:val="00A86077"/>
    <w:rsid w:val="00A8670A"/>
    <w:rsid w:val="00A8719B"/>
    <w:rsid w:val="00A8719E"/>
    <w:rsid w:val="00A87B09"/>
    <w:rsid w:val="00A90251"/>
    <w:rsid w:val="00A90352"/>
    <w:rsid w:val="00A90BD1"/>
    <w:rsid w:val="00A921AC"/>
    <w:rsid w:val="00A929DF"/>
    <w:rsid w:val="00A93DE9"/>
    <w:rsid w:val="00AA0DDF"/>
    <w:rsid w:val="00AA0E68"/>
    <w:rsid w:val="00AA2061"/>
    <w:rsid w:val="00AA2062"/>
    <w:rsid w:val="00AA215B"/>
    <w:rsid w:val="00AA3339"/>
    <w:rsid w:val="00AA356D"/>
    <w:rsid w:val="00AA468E"/>
    <w:rsid w:val="00AA4775"/>
    <w:rsid w:val="00AA50A6"/>
    <w:rsid w:val="00AA64BD"/>
    <w:rsid w:val="00AB0308"/>
    <w:rsid w:val="00AB0EDD"/>
    <w:rsid w:val="00AB11D3"/>
    <w:rsid w:val="00AB1B91"/>
    <w:rsid w:val="00AB2217"/>
    <w:rsid w:val="00AB247E"/>
    <w:rsid w:val="00AB3163"/>
    <w:rsid w:val="00AB31B4"/>
    <w:rsid w:val="00AB427D"/>
    <w:rsid w:val="00AB43C3"/>
    <w:rsid w:val="00AB4E43"/>
    <w:rsid w:val="00AB55D9"/>
    <w:rsid w:val="00AB5FB0"/>
    <w:rsid w:val="00AB6619"/>
    <w:rsid w:val="00AB6EDE"/>
    <w:rsid w:val="00AC0093"/>
    <w:rsid w:val="00AC05CB"/>
    <w:rsid w:val="00AC085D"/>
    <w:rsid w:val="00AC1BD3"/>
    <w:rsid w:val="00AC2CCD"/>
    <w:rsid w:val="00AC30C8"/>
    <w:rsid w:val="00AC34F4"/>
    <w:rsid w:val="00AC420C"/>
    <w:rsid w:val="00AC49B3"/>
    <w:rsid w:val="00AC4B39"/>
    <w:rsid w:val="00AC4D61"/>
    <w:rsid w:val="00AC517E"/>
    <w:rsid w:val="00AC51FB"/>
    <w:rsid w:val="00AC723E"/>
    <w:rsid w:val="00AC752C"/>
    <w:rsid w:val="00AC7548"/>
    <w:rsid w:val="00AD0B2C"/>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84C"/>
    <w:rsid w:val="00AE1150"/>
    <w:rsid w:val="00AE21C6"/>
    <w:rsid w:val="00AE29D5"/>
    <w:rsid w:val="00AE2AAF"/>
    <w:rsid w:val="00AE2FA7"/>
    <w:rsid w:val="00AE3A81"/>
    <w:rsid w:val="00AE3C87"/>
    <w:rsid w:val="00AE469E"/>
    <w:rsid w:val="00AE585F"/>
    <w:rsid w:val="00AE59EE"/>
    <w:rsid w:val="00AE5BF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5C9"/>
    <w:rsid w:val="00AF5636"/>
    <w:rsid w:val="00AF6221"/>
    <w:rsid w:val="00AF76CB"/>
    <w:rsid w:val="00AF77FD"/>
    <w:rsid w:val="00B00970"/>
    <w:rsid w:val="00B037EE"/>
    <w:rsid w:val="00B03895"/>
    <w:rsid w:val="00B04AFC"/>
    <w:rsid w:val="00B05340"/>
    <w:rsid w:val="00B053F2"/>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27DBB"/>
    <w:rsid w:val="00B30043"/>
    <w:rsid w:val="00B3077E"/>
    <w:rsid w:val="00B31341"/>
    <w:rsid w:val="00B31DAE"/>
    <w:rsid w:val="00B32AEB"/>
    <w:rsid w:val="00B35564"/>
    <w:rsid w:val="00B36D5A"/>
    <w:rsid w:val="00B373CB"/>
    <w:rsid w:val="00B373EB"/>
    <w:rsid w:val="00B37AA4"/>
    <w:rsid w:val="00B40180"/>
    <w:rsid w:val="00B40273"/>
    <w:rsid w:val="00B41EB7"/>
    <w:rsid w:val="00B42F3F"/>
    <w:rsid w:val="00B436FC"/>
    <w:rsid w:val="00B437D1"/>
    <w:rsid w:val="00B43C80"/>
    <w:rsid w:val="00B43F28"/>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2AA"/>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1"/>
    <w:rsid w:val="00B75D16"/>
    <w:rsid w:val="00B77862"/>
    <w:rsid w:val="00B77AA6"/>
    <w:rsid w:val="00B80A8A"/>
    <w:rsid w:val="00B80E5C"/>
    <w:rsid w:val="00B80FC5"/>
    <w:rsid w:val="00B81E34"/>
    <w:rsid w:val="00B8236C"/>
    <w:rsid w:val="00B8266B"/>
    <w:rsid w:val="00B84BE9"/>
    <w:rsid w:val="00B858F5"/>
    <w:rsid w:val="00B86158"/>
    <w:rsid w:val="00B8688B"/>
    <w:rsid w:val="00B87A0D"/>
    <w:rsid w:val="00B902FA"/>
    <w:rsid w:val="00B9093F"/>
    <w:rsid w:val="00B90D51"/>
    <w:rsid w:val="00B90FA1"/>
    <w:rsid w:val="00B92771"/>
    <w:rsid w:val="00B9318E"/>
    <w:rsid w:val="00B94FA9"/>
    <w:rsid w:val="00B959FD"/>
    <w:rsid w:val="00B964B6"/>
    <w:rsid w:val="00BA097D"/>
    <w:rsid w:val="00BA2C26"/>
    <w:rsid w:val="00BA2FE2"/>
    <w:rsid w:val="00BA303A"/>
    <w:rsid w:val="00BA37B3"/>
    <w:rsid w:val="00BA3EC9"/>
    <w:rsid w:val="00BA4570"/>
    <w:rsid w:val="00BA543D"/>
    <w:rsid w:val="00BA54C8"/>
    <w:rsid w:val="00BA5B87"/>
    <w:rsid w:val="00BA5E10"/>
    <w:rsid w:val="00BA6044"/>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1FAF"/>
    <w:rsid w:val="00BC27B8"/>
    <w:rsid w:val="00BC2AE2"/>
    <w:rsid w:val="00BC33E5"/>
    <w:rsid w:val="00BC45B6"/>
    <w:rsid w:val="00BC4A99"/>
    <w:rsid w:val="00BC5F41"/>
    <w:rsid w:val="00BC71DC"/>
    <w:rsid w:val="00BC7E5C"/>
    <w:rsid w:val="00BD0002"/>
    <w:rsid w:val="00BD02A1"/>
    <w:rsid w:val="00BD044A"/>
    <w:rsid w:val="00BD0627"/>
    <w:rsid w:val="00BD0A93"/>
    <w:rsid w:val="00BD0AA7"/>
    <w:rsid w:val="00BD136F"/>
    <w:rsid w:val="00BD1929"/>
    <w:rsid w:val="00BD2193"/>
    <w:rsid w:val="00BD2BBC"/>
    <w:rsid w:val="00BD31B9"/>
    <w:rsid w:val="00BD3B6F"/>
    <w:rsid w:val="00BD3BAD"/>
    <w:rsid w:val="00BD47FD"/>
    <w:rsid w:val="00BD4FF7"/>
    <w:rsid w:val="00BD5D40"/>
    <w:rsid w:val="00BD5F7F"/>
    <w:rsid w:val="00BD641D"/>
    <w:rsid w:val="00BD6C11"/>
    <w:rsid w:val="00BD6C42"/>
    <w:rsid w:val="00BD736C"/>
    <w:rsid w:val="00BD772A"/>
    <w:rsid w:val="00BE0179"/>
    <w:rsid w:val="00BE05E4"/>
    <w:rsid w:val="00BE0E95"/>
    <w:rsid w:val="00BE1655"/>
    <w:rsid w:val="00BE2210"/>
    <w:rsid w:val="00BE2415"/>
    <w:rsid w:val="00BE2B58"/>
    <w:rsid w:val="00BE2D1D"/>
    <w:rsid w:val="00BE42AE"/>
    <w:rsid w:val="00BE4760"/>
    <w:rsid w:val="00BE48D2"/>
    <w:rsid w:val="00BE4C89"/>
    <w:rsid w:val="00BE742D"/>
    <w:rsid w:val="00BF015F"/>
    <w:rsid w:val="00BF0629"/>
    <w:rsid w:val="00BF06C1"/>
    <w:rsid w:val="00BF14AE"/>
    <w:rsid w:val="00BF2321"/>
    <w:rsid w:val="00BF2694"/>
    <w:rsid w:val="00BF281B"/>
    <w:rsid w:val="00BF2AC4"/>
    <w:rsid w:val="00BF2DE3"/>
    <w:rsid w:val="00BF3124"/>
    <w:rsid w:val="00BF356E"/>
    <w:rsid w:val="00BF480C"/>
    <w:rsid w:val="00BF6376"/>
    <w:rsid w:val="00BF7445"/>
    <w:rsid w:val="00C0040C"/>
    <w:rsid w:val="00C0170E"/>
    <w:rsid w:val="00C01FE4"/>
    <w:rsid w:val="00C0245D"/>
    <w:rsid w:val="00C02EC6"/>
    <w:rsid w:val="00C03BF8"/>
    <w:rsid w:val="00C05E44"/>
    <w:rsid w:val="00C05EA4"/>
    <w:rsid w:val="00C071DC"/>
    <w:rsid w:val="00C07224"/>
    <w:rsid w:val="00C104E6"/>
    <w:rsid w:val="00C10FAA"/>
    <w:rsid w:val="00C112C0"/>
    <w:rsid w:val="00C130F3"/>
    <w:rsid w:val="00C143BC"/>
    <w:rsid w:val="00C14DE1"/>
    <w:rsid w:val="00C14E5C"/>
    <w:rsid w:val="00C16A70"/>
    <w:rsid w:val="00C16E80"/>
    <w:rsid w:val="00C17020"/>
    <w:rsid w:val="00C17A0E"/>
    <w:rsid w:val="00C17B0F"/>
    <w:rsid w:val="00C204E7"/>
    <w:rsid w:val="00C20623"/>
    <w:rsid w:val="00C20F91"/>
    <w:rsid w:val="00C2112F"/>
    <w:rsid w:val="00C21D74"/>
    <w:rsid w:val="00C23E87"/>
    <w:rsid w:val="00C240A9"/>
    <w:rsid w:val="00C24E8F"/>
    <w:rsid w:val="00C258A9"/>
    <w:rsid w:val="00C25AB1"/>
    <w:rsid w:val="00C25E63"/>
    <w:rsid w:val="00C26087"/>
    <w:rsid w:val="00C262D6"/>
    <w:rsid w:val="00C26AB8"/>
    <w:rsid w:val="00C26E3F"/>
    <w:rsid w:val="00C26EE6"/>
    <w:rsid w:val="00C2733F"/>
    <w:rsid w:val="00C27477"/>
    <w:rsid w:val="00C30275"/>
    <w:rsid w:val="00C31BAA"/>
    <w:rsid w:val="00C32A6D"/>
    <w:rsid w:val="00C32DEA"/>
    <w:rsid w:val="00C33748"/>
    <w:rsid w:val="00C34726"/>
    <w:rsid w:val="00C3499B"/>
    <w:rsid w:val="00C34B0B"/>
    <w:rsid w:val="00C34DB9"/>
    <w:rsid w:val="00C356F1"/>
    <w:rsid w:val="00C3666E"/>
    <w:rsid w:val="00C36BFA"/>
    <w:rsid w:val="00C37566"/>
    <w:rsid w:val="00C375D5"/>
    <w:rsid w:val="00C404AB"/>
    <w:rsid w:val="00C41056"/>
    <w:rsid w:val="00C41132"/>
    <w:rsid w:val="00C423CC"/>
    <w:rsid w:val="00C427C8"/>
    <w:rsid w:val="00C42C47"/>
    <w:rsid w:val="00C433E1"/>
    <w:rsid w:val="00C43B36"/>
    <w:rsid w:val="00C43BF3"/>
    <w:rsid w:val="00C43E83"/>
    <w:rsid w:val="00C449B6"/>
    <w:rsid w:val="00C45196"/>
    <w:rsid w:val="00C45366"/>
    <w:rsid w:val="00C459BD"/>
    <w:rsid w:val="00C46C5C"/>
    <w:rsid w:val="00C47836"/>
    <w:rsid w:val="00C478A1"/>
    <w:rsid w:val="00C5014A"/>
    <w:rsid w:val="00C51120"/>
    <w:rsid w:val="00C51DF4"/>
    <w:rsid w:val="00C52280"/>
    <w:rsid w:val="00C52833"/>
    <w:rsid w:val="00C52CF9"/>
    <w:rsid w:val="00C53A0B"/>
    <w:rsid w:val="00C54599"/>
    <w:rsid w:val="00C55A3E"/>
    <w:rsid w:val="00C56ED0"/>
    <w:rsid w:val="00C602CA"/>
    <w:rsid w:val="00C60916"/>
    <w:rsid w:val="00C614BC"/>
    <w:rsid w:val="00C61DC0"/>
    <w:rsid w:val="00C62B1A"/>
    <w:rsid w:val="00C62D1C"/>
    <w:rsid w:val="00C6306E"/>
    <w:rsid w:val="00C632A9"/>
    <w:rsid w:val="00C63A26"/>
    <w:rsid w:val="00C6567A"/>
    <w:rsid w:val="00C656D1"/>
    <w:rsid w:val="00C65DF8"/>
    <w:rsid w:val="00C662DD"/>
    <w:rsid w:val="00C663B9"/>
    <w:rsid w:val="00C66EBE"/>
    <w:rsid w:val="00C67307"/>
    <w:rsid w:val="00C7009B"/>
    <w:rsid w:val="00C70762"/>
    <w:rsid w:val="00C708DF"/>
    <w:rsid w:val="00C73802"/>
    <w:rsid w:val="00C77B66"/>
    <w:rsid w:val="00C80D21"/>
    <w:rsid w:val="00C80F82"/>
    <w:rsid w:val="00C8158B"/>
    <w:rsid w:val="00C81815"/>
    <w:rsid w:val="00C828B7"/>
    <w:rsid w:val="00C83294"/>
    <w:rsid w:val="00C839A3"/>
    <w:rsid w:val="00C83C91"/>
    <w:rsid w:val="00C83EA7"/>
    <w:rsid w:val="00C843CA"/>
    <w:rsid w:val="00C84644"/>
    <w:rsid w:val="00C84665"/>
    <w:rsid w:val="00C85799"/>
    <w:rsid w:val="00C859E8"/>
    <w:rsid w:val="00C864D0"/>
    <w:rsid w:val="00C87820"/>
    <w:rsid w:val="00C9165E"/>
    <w:rsid w:val="00C9261E"/>
    <w:rsid w:val="00C92827"/>
    <w:rsid w:val="00C932C0"/>
    <w:rsid w:val="00C9395F"/>
    <w:rsid w:val="00C941FE"/>
    <w:rsid w:val="00C9429B"/>
    <w:rsid w:val="00C947AD"/>
    <w:rsid w:val="00C94EED"/>
    <w:rsid w:val="00C965AA"/>
    <w:rsid w:val="00C97622"/>
    <w:rsid w:val="00C97946"/>
    <w:rsid w:val="00C97C80"/>
    <w:rsid w:val="00CA01CB"/>
    <w:rsid w:val="00CA03C5"/>
    <w:rsid w:val="00CA0BC5"/>
    <w:rsid w:val="00CA1183"/>
    <w:rsid w:val="00CA1664"/>
    <w:rsid w:val="00CA1C48"/>
    <w:rsid w:val="00CA1D21"/>
    <w:rsid w:val="00CA1E3F"/>
    <w:rsid w:val="00CA2180"/>
    <w:rsid w:val="00CA274E"/>
    <w:rsid w:val="00CA3A82"/>
    <w:rsid w:val="00CA459D"/>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A36"/>
    <w:rsid w:val="00CC1D6D"/>
    <w:rsid w:val="00CC1FD8"/>
    <w:rsid w:val="00CC3147"/>
    <w:rsid w:val="00CC333B"/>
    <w:rsid w:val="00CC3ADB"/>
    <w:rsid w:val="00CC3B95"/>
    <w:rsid w:val="00CC4AE2"/>
    <w:rsid w:val="00CC552D"/>
    <w:rsid w:val="00CC5F82"/>
    <w:rsid w:val="00CC6E50"/>
    <w:rsid w:val="00CC71E5"/>
    <w:rsid w:val="00CC7538"/>
    <w:rsid w:val="00CC7AB8"/>
    <w:rsid w:val="00CC7EDA"/>
    <w:rsid w:val="00CD0088"/>
    <w:rsid w:val="00CD015F"/>
    <w:rsid w:val="00CD0360"/>
    <w:rsid w:val="00CD154D"/>
    <w:rsid w:val="00CD1DA8"/>
    <w:rsid w:val="00CD1F5E"/>
    <w:rsid w:val="00CD20A5"/>
    <w:rsid w:val="00CD3AAB"/>
    <w:rsid w:val="00CD49EF"/>
    <w:rsid w:val="00CD4BF4"/>
    <w:rsid w:val="00CD5B98"/>
    <w:rsid w:val="00CD6FBD"/>
    <w:rsid w:val="00CD75B8"/>
    <w:rsid w:val="00CE0A45"/>
    <w:rsid w:val="00CE0F67"/>
    <w:rsid w:val="00CE1174"/>
    <w:rsid w:val="00CE1883"/>
    <w:rsid w:val="00CE26C6"/>
    <w:rsid w:val="00CE2798"/>
    <w:rsid w:val="00CE2FFD"/>
    <w:rsid w:val="00CE458B"/>
    <w:rsid w:val="00CE459E"/>
    <w:rsid w:val="00CE4F5D"/>
    <w:rsid w:val="00CE5016"/>
    <w:rsid w:val="00CE502A"/>
    <w:rsid w:val="00CE55F0"/>
    <w:rsid w:val="00CE5941"/>
    <w:rsid w:val="00CE5F4C"/>
    <w:rsid w:val="00CE5F5B"/>
    <w:rsid w:val="00CE7B40"/>
    <w:rsid w:val="00CE7D3B"/>
    <w:rsid w:val="00CF02FD"/>
    <w:rsid w:val="00CF033D"/>
    <w:rsid w:val="00CF1026"/>
    <w:rsid w:val="00CF15CC"/>
    <w:rsid w:val="00CF1882"/>
    <w:rsid w:val="00CF3749"/>
    <w:rsid w:val="00CF54DC"/>
    <w:rsid w:val="00CF54F3"/>
    <w:rsid w:val="00CF5E63"/>
    <w:rsid w:val="00CF6118"/>
    <w:rsid w:val="00CF6835"/>
    <w:rsid w:val="00CF76F7"/>
    <w:rsid w:val="00D002E1"/>
    <w:rsid w:val="00D00835"/>
    <w:rsid w:val="00D009D9"/>
    <w:rsid w:val="00D01AB2"/>
    <w:rsid w:val="00D0247E"/>
    <w:rsid w:val="00D02C25"/>
    <w:rsid w:val="00D04246"/>
    <w:rsid w:val="00D064A9"/>
    <w:rsid w:val="00D06C46"/>
    <w:rsid w:val="00D07317"/>
    <w:rsid w:val="00D0791A"/>
    <w:rsid w:val="00D103B9"/>
    <w:rsid w:val="00D11659"/>
    <w:rsid w:val="00D13F3C"/>
    <w:rsid w:val="00D14838"/>
    <w:rsid w:val="00D14D66"/>
    <w:rsid w:val="00D15E6E"/>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57B"/>
    <w:rsid w:val="00D366AF"/>
    <w:rsid w:val="00D36E00"/>
    <w:rsid w:val="00D37512"/>
    <w:rsid w:val="00D378C9"/>
    <w:rsid w:val="00D40F5B"/>
    <w:rsid w:val="00D411E1"/>
    <w:rsid w:val="00D41E89"/>
    <w:rsid w:val="00D42975"/>
    <w:rsid w:val="00D429C2"/>
    <w:rsid w:val="00D4339C"/>
    <w:rsid w:val="00D43994"/>
    <w:rsid w:val="00D442E3"/>
    <w:rsid w:val="00D44F68"/>
    <w:rsid w:val="00D452A2"/>
    <w:rsid w:val="00D45352"/>
    <w:rsid w:val="00D46C51"/>
    <w:rsid w:val="00D47F05"/>
    <w:rsid w:val="00D5032E"/>
    <w:rsid w:val="00D50581"/>
    <w:rsid w:val="00D51DFF"/>
    <w:rsid w:val="00D52018"/>
    <w:rsid w:val="00D537F4"/>
    <w:rsid w:val="00D542E0"/>
    <w:rsid w:val="00D543DE"/>
    <w:rsid w:val="00D55454"/>
    <w:rsid w:val="00D5657D"/>
    <w:rsid w:val="00D57ADC"/>
    <w:rsid w:val="00D57FC0"/>
    <w:rsid w:val="00D60A7B"/>
    <w:rsid w:val="00D60DB7"/>
    <w:rsid w:val="00D60FB7"/>
    <w:rsid w:val="00D6194A"/>
    <w:rsid w:val="00D61EE0"/>
    <w:rsid w:val="00D620DE"/>
    <w:rsid w:val="00D637CF"/>
    <w:rsid w:val="00D63857"/>
    <w:rsid w:val="00D644A6"/>
    <w:rsid w:val="00D649A1"/>
    <w:rsid w:val="00D6574F"/>
    <w:rsid w:val="00D65FB4"/>
    <w:rsid w:val="00D67C16"/>
    <w:rsid w:val="00D67E90"/>
    <w:rsid w:val="00D7046E"/>
    <w:rsid w:val="00D7080B"/>
    <w:rsid w:val="00D70D71"/>
    <w:rsid w:val="00D71690"/>
    <w:rsid w:val="00D719D9"/>
    <w:rsid w:val="00D72161"/>
    <w:rsid w:val="00D728DE"/>
    <w:rsid w:val="00D7294E"/>
    <w:rsid w:val="00D7296F"/>
    <w:rsid w:val="00D72EE2"/>
    <w:rsid w:val="00D730E3"/>
    <w:rsid w:val="00D734A0"/>
    <w:rsid w:val="00D742C6"/>
    <w:rsid w:val="00D7431B"/>
    <w:rsid w:val="00D74841"/>
    <w:rsid w:val="00D74CFF"/>
    <w:rsid w:val="00D756A7"/>
    <w:rsid w:val="00D75BF3"/>
    <w:rsid w:val="00D76E65"/>
    <w:rsid w:val="00D77619"/>
    <w:rsid w:val="00D8066B"/>
    <w:rsid w:val="00D810F2"/>
    <w:rsid w:val="00D818B0"/>
    <w:rsid w:val="00D825F2"/>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E93"/>
    <w:rsid w:val="00D932B4"/>
    <w:rsid w:val="00D9652F"/>
    <w:rsid w:val="00D96ACA"/>
    <w:rsid w:val="00D96D78"/>
    <w:rsid w:val="00D9784D"/>
    <w:rsid w:val="00DA066C"/>
    <w:rsid w:val="00DA1956"/>
    <w:rsid w:val="00DA2E48"/>
    <w:rsid w:val="00DA34A8"/>
    <w:rsid w:val="00DA3A77"/>
    <w:rsid w:val="00DA3CB1"/>
    <w:rsid w:val="00DA4A7E"/>
    <w:rsid w:val="00DA54DC"/>
    <w:rsid w:val="00DA6E1D"/>
    <w:rsid w:val="00DA70C0"/>
    <w:rsid w:val="00DA7F55"/>
    <w:rsid w:val="00DB02B8"/>
    <w:rsid w:val="00DB0E00"/>
    <w:rsid w:val="00DB1036"/>
    <w:rsid w:val="00DB14AD"/>
    <w:rsid w:val="00DB17F2"/>
    <w:rsid w:val="00DB1BD7"/>
    <w:rsid w:val="00DB1E13"/>
    <w:rsid w:val="00DB2603"/>
    <w:rsid w:val="00DB324F"/>
    <w:rsid w:val="00DB344D"/>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447"/>
    <w:rsid w:val="00DC59CA"/>
    <w:rsid w:val="00DC5E71"/>
    <w:rsid w:val="00DC699C"/>
    <w:rsid w:val="00DC718D"/>
    <w:rsid w:val="00DD13F6"/>
    <w:rsid w:val="00DD19B8"/>
    <w:rsid w:val="00DD1A36"/>
    <w:rsid w:val="00DD280C"/>
    <w:rsid w:val="00DD2BF2"/>
    <w:rsid w:val="00DD325B"/>
    <w:rsid w:val="00DD3518"/>
    <w:rsid w:val="00DD3AD1"/>
    <w:rsid w:val="00DD46BD"/>
    <w:rsid w:val="00DD53CA"/>
    <w:rsid w:val="00DD5FA1"/>
    <w:rsid w:val="00DD7032"/>
    <w:rsid w:val="00DD7162"/>
    <w:rsid w:val="00DD79B4"/>
    <w:rsid w:val="00DE047D"/>
    <w:rsid w:val="00DE1D68"/>
    <w:rsid w:val="00DE2711"/>
    <w:rsid w:val="00DE29E5"/>
    <w:rsid w:val="00DE3D13"/>
    <w:rsid w:val="00DE4BBC"/>
    <w:rsid w:val="00DE4F11"/>
    <w:rsid w:val="00DE50D6"/>
    <w:rsid w:val="00DE5808"/>
    <w:rsid w:val="00DE5BB8"/>
    <w:rsid w:val="00DE662F"/>
    <w:rsid w:val="00DE6C0A"/>
    <w:rsid w:val="00DE79E3"/>
    <w:rsid w:val="00DF0322"/>
    <w:rsid w:val="00DF069E"/>
    <w:rsid w:val="00DF0ADD"/>
    <w:rsid w:val="00DF12AD"/>
    <w:rsid w:val="00DF217A"/>
    <w:rsid w:val="00DF25C4"/>
    <w:rsid w:val="00DF2815"/>
    <w:rsid w:val="00DF2C59"/>
    <w:rsid w:val="00DF4039"/>
    <w:rsid w:val="00DF4698"/>
    <w:rsid w:val="00DF46CE"/>
    <w:rsid w:val="00DF4789"/>
    <w:rsid w:val="00DF5CC2"/>
    <w:rsid w:val="00DF68C1"/>
    <w:rsid w:val="00DF735C"/>
    <w:rsid w:val="00DF7C7E"/>
    <w:rsid w:val="00DF7CDF"/>
    <w:rsid w:val="00E003F2"/>
    <w:rsid w:val="00E004C5"/>
    <w:rsid w:val="00E00C5D"/>
    <w:rsid w:val="00E04F7A"/>
    <w:rsid w:val="00E06E7C"/>
    <w:rsid w:val="00E10234"/>
    <w:rsid w:val="00E10A94"/>
    <w:rsid w:val="00E112A3"/>
    <w:rsid w:val="00E11A36"/>
    <w:rsid w:val="00E12FC3"/>
    <w:rsid w:val="00E1404E"/>
    <w:rsid w:val="00E152B0"/>
    <w:rsid w:val="00E156BE"/>
    <w:rsid w:val="00E20636"/>
    <w:rsid w:val="00E20AE2"/>
    <w:rsid w:val="00E20D81"/>
    <w:rsid w:val="00E211A3"/>
    <w:rsid w:val="00E2179A"/>
    <w:rsid w:val="00E22CD9"/>
    <w:rsid w:val="00E22F5C"/>
    <w:rsid w:val="00E2300F"/>
    <w:rsid w:val="00E233CA"/>
    <w:rsid w:val="00E26617"/>
    <w:rsid w:val="00E26626"/>
    <w:rsid w:val="00E3013E"/>
    <w:rsid w:val="00E3163C"/>
    <w:rsid w:val="00E3185C"/>
    <w:rsid w:val="00E31DC7"/>
    <w:rsid w:val="00E32EFC"/>
    <w:rsid w:val="00E3368C"/>
    <w:rsid w:val="00E33E11"/>
    <w:rsid w:val="00E3524E"/>
    <w:rsid w:val="00E356BD"/>
    <w:rsid w:val="00E360FE"/>
    <w:rsid w:val="00E3629D"/>
    <w:rsid w:val="00E36341"/>
    <w:rsid w:val="00E36B2A"/>
    <w:rsid w:val="00E36CA6"/>
    <w:rsid w:val="00E36D0E"/>
    <w:rsid w:val="00E37495"/>
    <w:rsid w:val="00E402F0"/>
    <w:rsid w:val="00E40E03"/>
    <w:rsid w:val="00E41D14"/>
    <w:rsid w:val="00E41DE8"/>
    <w:rsid w:val="00E4259A"/>
    <w:rsid w:val="00E42BD5"/>
    <w:rsid w:val="00E42FD9"/>
    <w:rsid w:val="00E435D3"/>
    <w:rsid w:val="00E43E4D"/>
    <w:rsid w:val="00E459B9"/>
    <w:rsid w:val="00E45E58"/>
    <w:rsid w:val="00E469EF"/>
    <w:rsid w:val="00E47337"/>
    <w:rsid w:val="00E478ED"/>
    <w:rsid w:val="00E47916"/>
    <w:rsid w:val="00E47D66"/>
    <w:rsid w:val="00E50D22"/>
    <w:rsid w:val="00E51497"/>
    <w:rsid w:val="00E51C18"/>
    <w:rsid w:val="00E53183"/>
    <w:rsid w:val="00E531D7"/>
    <w:rsid w:val="00E539D3"/>
    <w:rsid w:val="00E5499F"/>
    <w:rsid w:val="00E55AF1"/>
    <w:rsid w:val="00E57B38"/>
    <w:rsid w:val="00E60071"/>
    <w:rsid w:val="00E61782"/>
    <w:rsid w:val="00E61A41"/>
    <w:rsid w:val="00E622A0"/>
    <w:rsid w:val="00E6320B"/>
    <w:rsid w:val="00E63B4E"/>
    <w:rsid w:val="00E63E04"/>
    <w:rsid w:val="00E641E3"/>
    <w:rsid w:val="00E64906"/>
    <w:rsid w:val="00E64B9E"/>
    <w:rsid w:val="00E64D75"/>
    <w:rsid w:val="00E6550F"/>
    <w:rsid w:val="00E65F68"/>
    <w:rsid w:val="00E65FEA"/>
    <w:rsid w:val="00E66CC6"/>
    <w:rsid w:val="00E704D5"/>
    <w:rsid w:val="00E71425"/>
    <w:rsid w:val="00E71B76"/>
    <w:rsid w:val="00E7232E"/>
    <w:rsid w:val="00E7272B"/>
    <w:rsid w:val="00E729FE"/>
    <w:rsid w:val="00E74842"/>
    <w:rsid w:val="00E751DB"/>
    <w:rsid w:val="00E75F4C"/>
    <w:rsid w:val="00E7715A"/>
    <w:rsid w:val="00E776DC"/>
    <w:rsid w:val="00E77937"/>
    <w:rsid w:val="00E8003C"/>
    <w:rsid w:val="00E80260"/>
    <w:rsid w:val="00E8054E"/>
    <w:rsid w:val="00E80B8A"/>
    <w:rsid w:val="00E813FF"/>
    <w:rsid w:val="00E8318A"/>
    <w:rsid w:val="00E8336D"/>
    <w:rsid w:val="00E835D1"/>
    <w:rsid w:val="00E84623"/>
    <w:rsid w:val="00E84DE9"/>
    <w:rsid w:val="00E8509C"/>
    <w:rsid w:val="00E85273"/>
    <w:rsid w:val="00E855C9"/>
    <w:rsid w:val="00E85FC7"/>
    <w:rsid w:val="00E86985"/>
    <w:rsid w:val="00E86C6C"/>
    <w:rsid w:val="00E9023B"/>
    <w:rsid w:val="00E90B49"/>
    <w:rsid w:val="00E90EB0"/>
    <w:rsid w:val="00E91228"/>
    <w:rsid w:val="00E91C26"/>
    <w:rsid w:val="00E926B3"/>
    <w:rsid w:val="00E928E1"/>
    <w:rsid w:val="00E93B2B"/>
    <w:rsid w:val="00E93E11"/>
    <w:rsid w:val="00E94091"/>
    <w:rsid w:val="00E940F0"/>
    <w:rsid w:val="00E944F6"/>
    <w:rsid w:val="00E94833"/>
    <w:rsid w:val="00E9626F"/>
    <w:rsid w:val="00E96A97"/>
    <w:rsid w:val="00E979F1"/>
    <w:rsid w:val="00EA008D"/>
    <w:rsid w:val="00EA1167"/>
    <w:rsid w:val="00EA2E45"/>
    <w:rsid w:val="00EA32C6"/>
    <w:rsid w:val="00EA338E"/>
    <w:rsid w:val="00EA3ADF"/>
    <w:rsid w:val="00EA4450"/>
    <w:rsid w:val="00EA71FE"/>
    <w:rsid w:val="00EA7C32"/>
    <w:rsid w:val="00EB1185"/>
    <w:rsid w:val="00EB12C9"/>
    <w:rsid w:val="00EB14E5"/>
    <w:rsid w:val="00EB1FEF"/>
    <w:rsid w:val="00EB21E6"/>
    <w:rsid w:val="00EB3483"/>
    <w:rsid w:val="00EB474F"/>
    <w:rsid w:val="00EB5A38"/>
    <w:rsid w:val="00EB67EC"/>
    <w:rsid w:val="00EB6CCF"/>
    <w:rsid w:val="00EB76C8"/>
    <w:rsid w:val="00EB7CB9"/>
    <w:rsid w:val="00EC0C5B"/>
    <w:rsid w:val="00EC1547"/>
    <w:rsid w:val="00EC23C6"/>
    <w:rsid w:val="00EC300B"/>
    <w:rsid w:val="00EC3044"/>
    <w:rsid w:val="00EC4046"/>
    <w:rsid w:val="00EC49FB"/>
    <w:rsid w:val="00EC4B09"/>
    <w:rsid w:val="00EC6260"/>
    <w:rsid w:val="00EC6848"/>
    <w:rsid w:val="00ED03B5"/>
    <w:rsid w:val="00ED0B76"/>
    <w:rsid w:val="00ED1213"/>
    <w:rsid w:val="00ED12D6"/>
    <w:rsid w:val="00ED14C5"/>
    <w:rsid w:val="00ED1700"/>
    <w:rsid w:val="00ED1C78"/>
    <w:rsid w:val="00ED265E"/>
    <w:rsid w:val="00ED5BDB"/>
    <w:rsid w:val="00ED6F46"/>
    <w:rsid w:val="00ED7A61"/>
    <w:rsid w:val="00ED7C89"/>
    <w:rsid w:val="00EE0064"/>
    <w:rsid w:val="00EE039B"/>
    <w:rsid w:val="00EE17A8"/>
    <w:rsid w:val="00EE20E1"/>
    <w:rsid w:val="00EE302D"/>
    <w:rsid w:val="00EE38C5"/>
    <w:rsid w:val="00EE4581"/>
    <w:rsid w:val="00EE4B77"/>
    <w:rsid w:val="00EE50F2"/>
    <w:rsid w:val="00EE6E28"/>
    <w:rsid w:val="00EE710B"/>
    <w:rsid w:val="00EE738D"/>
    <w:rsid w:val="00EE7A25"/>
    <w:rsid w:val="00EE7E39"/>
    <w:rsid w:val="00EF0DE7"/>
    <w:rsid w:val="00EF1410"/>
    <w:rsid w:val="00EF2C00"/>
    <w:rsid w:val="00EF2E75"/>
    <w:rsid w:val="00EF3533"/>
    <w:rsid w:val="00EF38AE"/>
    <w:rsid w:val="00EF538F"/>
    <w:rsid w:val="00EF572D"/>
    <w:rsid w:val="00EF5A68"/>
    <w:rsid w:val="00EF62E3"/>
    <w:rsid w:val="00EF734A"/>
    <w:rsid w:val="00F00CAD"/>
    <w:rsid w:val="00F00EA9"/>
    <w:rsid w:val="00F02197"/>
    <w:rsid w:val="00F0336B"/>
    <w:rsid w:val="00F03655"/>
    <w:rsid w:val="00F038C9"/>
    <w:rsid w:val="00F04109"/>
    <w:rsid w:val="00F04CC5"/>
    <w:rsid w:val="00F05A76"/>
    <w:rsid w:val="00F1016D"/>
    <w:rsid w:val="00F1056F"/>
    <w:rsid w:val="00F12672"/>
    <w:rsid w:val="00F13208"/>
    <w:rsid w:val="00F14CA3"/>
    <w:rsid w:val="00F1511C"/>
    <w:rsid w:val="00F1523B"/>
    <w:rsid w:val="00F156C5"/>
    <w:rsid w:val="00F16DBD"/>
    <w:rsid w:val="00F17333"/>
    <w:rsid w:val="00F20181"/>
    <w:rsid w:val="00F215E3"/>
    <w:rsid w:val="00F22B96"/>
    <w:rsid w:val="00F23050"/>
    <w:rsid w:val="00F24015"/>
    <w:rsid w:val="00F26F74"/>
    <w:rsid w:val="00F3011F"/>
    <w:rsid w:val="00F301D0"/>
    <w:rsid w:val="00F302A5"/>
    <w:rsid w:val="00F307C9"/>
    <w:rsid w:val="00F30B35"/>
    <w:rsid w:val="00F30F90"/>
    <w:rsid w:val="00F310F7"/>
    <w:rsid w:val="00F318E7"/>
    <w:rsid w:val="00F320C6"/>
    <w:rsid w:val="00F32503"/>
    <w:rsid w:val="00F33CA2"/>
    <w:rsid w:val="00F341A8"/>
    <w:rsid w:val="00F35271"/>
    <w:rsid w:val="00F355BB"/>
    <w:rsid w:val="00F361A6"/>
    <w:rsid w:val="00F36297"/>
    <w:rsid w:val="00F36CA5"/>
    <w:rsid w:val="00F408F9"/>
    <w:rsid w:val="00F42636"/>
    <w:rsid w:val="00F42739"/>
    <w:rsid w:val="00F4286E"/>
    <w:rsid w:val="00F43067"/>
    <w:rsid w:val="00F43741"/>
    <w:rsid w:val="00F44F4B"/>
    <w:rsid w:val="00F4505F"/>
    <w:rsid w:val="00F46A5A"/>
    <w:rsid w:val="00F4787F"/>
    <w:rsid w:val="00F51CAF"/>
    <w:rsid w:val="00F5397E"/>
    <w:rsid w:val="00F55616"/>
    <w:rsid w:val="00F56019"/>
    <w:rsid w:val="00F56A4B"/>
    <w:rsid w:val="00F606F5"/>
    <w:rsid w:val="00F60FE7"/>
    <w:rsid w:val="00F61628"/>
    <w:rsid w:val="00F616D6"/>
    <w:rsid w:val="00F636C1"/>
    <w:rsid w:val="00F6390B"/>
    <w:rsid w:val="00F63D0B"/>
    <w:rsid w:val="00F641B0"/>
    <w:rsid w:val="00F6482A"/>
    <w:rsid w:val="00F650D2"/>
    <w:rsid w:val="00F668C4"/>
    <w:rsid w:val="00F66AF1"/>
    <w:rsid w:val="00F67041"/>
    <w:rsid w:val="00F67318"/>
    <w:rsid w:val="00F67F39"/>
    <w:rsid w:val="00F70309"/>
    <w:rsid w:val="00F7070A"/>
    <w:rsid w:val="00F70CFF"/>
    <w:rsid w:val="00F70FE2"/>
    <w:rsid w:val="00F71091"/>
    <w:rsid w:val="00F7137A"/>
    <w:rsid w:val="00F71C80"/>
    <w:rsid w:val="00F74B1D"/>
    <w:rsid w:val="00F7522C"/>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AF3"/>
    <w:rsid w:val="00F91B50"/>
    <w:rsid w:val="00F924EF"/>
    <w:rsid w:val="00F93223"/>
    <w:rsid w:val="00F94121"/>
    <w:rsid w:val="00F94AC9"/>
    <w:rsid w:val="00F9561A"/>
    <w:rsid w:val="00F95F02"/>
    <w:rsid w:val="00F97ADA"/>
    <w:rsid w:val="00F97F6B"/>
    <w:rsid w:val="00FA3FE4"/>
    <w:rsid w:val="00FA4373"/>
    <w:rsid w:val="00FA56BB"/>
    <w:rsid w:val="00FA5B24"/>
    <w:rsid w:val="00FA5DC3"/>
    <w:rsid w:val="00FA61AF"/>
    <w:rsid w:val="00FA6BC1"/>
    <w:rsid w:val="00FA72FE"/>
    <w:rsid w:val="00FA743B"/>
    <w:rsid w:val="00FA7A3E"/>
    <w:rsid w:val="00FB1CE8"/>
    <w:rsid w:val="00FB1D24"/>
    <w:rsid w:val="00FB1E77"/>
    <w:rsid w:val="00FB288C"/>
    <w:rsid w:val="00FB2D32"/>
    <w:rsid w:val="00FB329B"/>
    <w:rsid w:val="00FB3987"/>
    <w:rsid w:val="00FB3C1F"/>
    <w:rsid w:val="00FB4D66"/>
    <w:rsid w:val="00FB4DF4"/>
    <w:rsid w:val="00FB5F60"/>
    <w:rsid w:val="00FB6302"/>
    <w:rsid w:val="00FB6567"/>
    <w:rsid w:val="00FB6F18"/>
    <w:rsid w:val="00FC1297"/>
    <w:rsid w:val="00FC1D38"/>
    <w:rsid w:val="00FC1E3D"/>
    <w:rsid w:val="00FC2A0B"/>
    <w:rsid w:val="00FC3B4E"/>
    <w:rsid w:val="00FC4007"/>
    <w:rsid w:val="00FC47A3"/>
    <w:rsid w:val="00FC4C9C"/>
    <w:rsid w:val="00FC5969"/>
    <w:rsid w:val="00FC5D33"/>
    <w:rsid w:val="00FD0A70"/>
    <w:rsid w:val="00FD232B"/>
    <w:rsid w:val="00FD28BA"/>
    <w:rsid w:val="00FD2ACE"/>
    <w:rsid w:val="00FD3B32"/>
    <w:rsid w:val="00FD3D4A"/>
    <w:rsid w:val="00FD59FA"/>
    <w:rsid w:val="00FD5F5E"/>
    <w:rsid w:val="00FD6394"/>
    <w:rsid w:val="00FD721F"/>
    <w:rsid w:val="00FD73A1"/>
    <w:rsid w:val="00FD7F13"/>
    <w:rsid w:val="00FE008F"/>
    <w:rsid w:val="00FE1753"/>
    <w:rsid w:val="00FE1F75"/>
    <w:rsid w:val="00FE238B"/>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4C57"/>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78A76"/>
  <w15:docId w15:val="{ED66D8DB-9A29-4229-95AF-72019D1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87A0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1"/>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1"/>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5"/>
      </w:numPr>
    </w:pPr>
  </w:style>
  <w:style w:type="numbering" w:customStyle="1" w:styleId="WW8Num8">
    <w:name w:val="WW8Num8"/>
    <w:basedOn w:val="Bezlisty"/>
    <w:rsid w:val="00D21FF4"/>
    <w:pPr>
      <w:numPr>
        <w:numId w:val="26"/>
      </w:numPr>
    </w:pPr>
  </w:style>
  <w:style w:type="numbering" w:customStyle="1" w:styleId="WW8Num45">
    <w:name w:val="WW8Num45"/>
    <w:basedOn w:val="Bezlisty"/>
    <w:rsid w:val="00886099"/>
    <w:pPr>
      <w:numPr>
        <w:numId w:val="27"/>
      </w:numPr>
    </w:pPr>
  </w:style>
  <w:style w:type="paragraph" w:customStyle="1" w:styleId="Listanumerowana21">
    <w:name w:val="Lista numerowana 21"/>
    <w:basedOn w:val="Standarduser"/>
    <w:qFormat/>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28"/>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paragraph" w:customStyle="1" w:styleId="Nagwek10">
    <w:name w:val="Nagłówek1"/>
    <w:basedOn w:val="Standard"/>
    <w:rsid w:val="00E64D75"/>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agwek3Znak">
    <w:name w:val="Nagłówek 3 Znak"/>
    <w:basedOn w:val="Domylnaczcionkaakapitu"/>
    <w:link w:val="Nagwek3"/>
    <w:uiPriority w:val="9"/>
    <w:semiHidden/>
    <w:rsid w:val="00B87A0D"/>
    <w:rPr>
      <w:rFonts w:asciiTheme="majorHAnsi" w:eastAsiaTheme="majorEastAsia" w:hAnsiTheme="majorHAnsi" w:cstheme="majorBidi"/>
      <w:color w:val="243F60" w:themeColor="accent1" w:themeShade="7F"/>
      <w:sz w:val="24"/>
      <w:szCs w:val="24"/>
    </w:rPr>
  </w:style>
  <w:style w:type="numbering" w:customStyle="1" w:styleId="WWNum6">
    <w:name w:val="WWNum6"/>
    <w:basedOn w:val="Bezlisty"/>
    <w:rsid w:val="00ED0B76"/>
    <w:pPr>
      <w:numPr>
        <w:numId w:val="40"/>
      </w:numPr>
    </w:pPr>
  </w:style>
  <w:style w:type="character" w:customStyle="1" w:styleId="tojvnm2t">
    <w:name w:val="tojvnm2t"/>
    <w:basedOn w:val="Domylnaczcionkaakapitu"/>
    <w:rsid w:val="00E2179A"/>
  </w:style>
  <w:style w:type="character" w:customStyle="1" w:styleId="Nierozpoznanawzmianka5">
    <w:name w:val="Nierozpoznana wzmianka5"/>
    <w:basedOn w:val="Domylnaczcionkaakapitu"/>
    <w:uiPriority w:val="99"/>
    <w:semiHidden/>
    <w:unhideWhenUsed/>
    <w:rsid w:val="00BF3124"/>
    <w:rPr>
      <w:color w:val="605E5C"/>
      <w:shd w:val="clear" w:color="auto" w:fill="E1DFDD"/>
    </w:rPr>
  </w:style>
  <w:style w:type="character" w:customStyle="1" w:styleId="czeinternetowe">
    <w:name w:val="Łącze internetowe"/>
    <w:basedOn w:val="Domylnaczcionkaakapitu"/>
    <w:uiPriority w:val="99"/>
    <w:unhideWhenUsed/>
    <w:rsid w:val="0068113B"/>
    <w:rPr>
      <w:color w:val="0000FF" w:themeColor="hyperlink"/>
      <w:u w:val="single"/>
    </w:rPr>
  </w:style>
  <w:style w:type="paragraph" w:customStyle="1" w:styleId="Zawartolisty">
    <w:name w:val="Zawartość listy"/>
    <w:basedOn w:val="Normalny"/>
    <w:qFormat/>
    <w:rsid w:val="0068113B"/>
    <w:pPr>
      <w:suppressAutoHyphens/>
      <w:spacing w:after="160" w:line="259" w:lineRule="auto"/>
      <w:ind w:left="567"/>
    </w:pPr>
    <w:rPr>
      <w:rFonts w:asciiTheme="minorHAnsi" w:eastAsiaTheme="minorHAnsi" w:hAnsiTheme="minorHAnsi" w:cstheme="minorBidi"/>
      <w:sz w:val="22"/>
      <w:szCs w:val="22"/>
      <w:lang w:eastAsia="en-US"/>
    </w:rPr>
  </w:style>
  <w:style w:type="character" w:customStyle="1" w:styleId="Wyrnienie">
    <w:name w:val="Wyróżnienie"/>
    <w:qFormat/>
    <w:rsid w:val="00155FC4"/>
    <w:rPr>
      <w:i/>
      <w:iCs/>
    </w:rPr>
  </w:style>
  <w:style w:type="paragraph" w:styleId="Legenda">
    <w:name w:val="caption"/>
    <w:basedOn w:val="Normalny"/>
    <w:qFormat/>
    <w:locked/>
    <w:rsid w:val="00155FC4"/>
    <w:pPr>
      <w:suppressLineNumbers/>
      <w:suppressAutoHyphens/>
      <w:spacing w:before="120" w:after="120" w:line="259" w:lineRule="auto"/>
    </w:pPr>
    <w:rPr>
      <w:rFonts w:asciiTheme="minorHAnsi" w:eastAsiaTheme="minorHAnsi" w:hAnsiTheme="minorHAnsi" w:cs="Arial"/>
      <w:i/>
      <w:iCs/>
      <w:lang w:eastAsia="en-US"/>
    </w:rPr>
  </w:style>
  <w:style w:type="character" w:customStyle="1" w:styleId="Nierozpoznanawzmianka6">
    <w:name w:val="Nierozpoznana wzmianka6"/>
    <w:basedOn w:val="Domylnaczcionkaakapitu"/>
    <w:uiPriority w:val="99"/>
    <w:semiHidden/>
    <w:unhideWhenUsed/>
    <w:rsid w:val="00B31DAE"/>
    <w:rPr>
      <w:color w:val="605E5C"/>
      <w:shd w:val="clear" w:color="auto" w:fill="E1DFDD"/>
    </w:rPr>
  </w:style>
  <w:style w:type="character" w:styleId="Nierozpoznanawzmianka">
    <w:name w:val="Unresolved Mention"/>
    <w:basedOn w:val="Domylnaczcionkaakapitu"/>
    <w:uiPriority w:val="99"/>
    <w:semiHidden/>
    <w:unhideWhenUsed/>
    <w:rsid w:val="00504C2E"/>
    <w:rPr>
      <w:color w:val="605E5C"/>
      <w:shd w:val="clear" w:color="auto" w:fill="E1DFDD"/>
    </w:rPr>
  </w:style>
  <w:style w:type="paragraph" w:customStyle="1" w:styleId="Standardowy1">
    <w:name w:val="Standardowy1"/>
    <w:rsid w:val="00CE5941"/>
    <w:rPr>
      <w:rFonts w:ascii="Times New Roman" w:eastAsia="Times New Roman" w:hAnsi="Times New Roman"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7923340">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446483">
      <w:bodyDiv w:val="1"/>
      <w:marLeft w:val="0"/>
      <w:marRight w:val="0"/>
      <w:marTop w:val="0"/>
      <w:marBottom w:val="0"/>
      <w:divBdr>
        <w:top w:val="none" w:sz="0" w:space="0" w:color="auto"/>
        <w:left w:val="none" w:sz="0" w:space="0" w:color="auto"/>
        <w:bottom w:val="none" w:sz="0" w:space="0" w:color="auto"/>
        <w:right w:val="none" w:sz="0" w:space="0" w:color="auto"/>
      </w:divBdr>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06069015">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58505936">
      <w:bodyDiv w:val="1"/>
      <w:marLeft w:val="0"/>
      <w:marRight w:val="0"/>
      <w:marTop w:val="0"/>
      <w:marBottom w:val="0"/>
      <w:divBdr>
        <w:top w:val="none" w:sz="0" w:space="0" w:color="auto"/>
        <w:left w:val="none" w:sz="0" w:space="0" w:color="auto"/>
        <w:bottom w:val="none" w:sz="0" w:space="0" w:color="auto"/>
        <w:right w:val="none" w:sz="0" w:space="0" w:color="auto"/>
      </w:divBdr>
    </w:div>
    <w:div w:id="386610171">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0969466">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2713999">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61225571">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54004729">
      <w:bodyDiv w:val="1"/>
      <w:marLeft w:val="0"/>
      <w:marRight w:val="0"/>
      <w:marTop w:val="0"/>
      <w:marBottom w:val="0"/>
      <w:divBdr>
        <w:top w:val="none" w:sz="0" w:space="0" w:color="auto"/>
        <w:left w:val="none" w:sz="0" w:space="0" w:color="auto"/>
        <w:bottom w:val="none" w:sz="0" w:space="0" w:color="auto"/>
        <w:right w:val="none" w:sz="0" w:space="0" w:color="auto"/>
      </w:divBdr>
    </w:div>
    <w:div w:id="854929807">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861089758">
      <w:bodyDiv w:val="1"/>
      <w:marLeft w:val="0"/>
      <w:marRight w:val="0"/>
      <w:marTop w:val="0"/>
      <w:marBottom w:val="0"/>
      <w:divBdr>
        <w:top w:val="none" w:sz="0" w:space="0" w:color="auto"/>
        <w:left w:val="none" w:sz="0" w:space="0" w:color="auto"/>
        <w:bottom w:val="none" w:sz="0" w:space="0" w:color="auto"/>
        <w:right w:val="none" w:sz="0" w:space="0" w:color="auto"/>
      </w:divBdr>
    </w:div>
    <w:div w:id="882911723">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0443627">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7464">
      <w:bodyDiv w:val="1"/>
      <w:marLeft w:val="0"/>
      <w:marRight w:val="0"/>
      <w:marTop w:val="0"/>
      <w:marBottom w:val="0"/>
      <w:divBdr>
        <w:top w:val="none" w:sz="0" w:space="0" w:color="auto"/>
        <w:left w:val="none" w:sz="0" w:space="0" w:color="auto"/>
        <w:bottom w:val="none" w:sz="0" w:space="0" w:color="auto"/>
        <w:right w:val="none" w:sz="0" w:space="0" w:color="auto"/>
      </w:divBdr>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3998370">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88118797">
      <w:bodyDiv w:val="1"/>
      <w:marLeft w:val="0"/>
      <w:marRight w:val="0"/>
      <w:marTop w:val="0"/>
      <w:marBottom w:val="0"/>
      <w:divBdr>
        <w:top w:val="none" w:sz="0" w:space="0" w:color="auto"/>
        <w:left w:val="none" w:sz="0" w:space="0" w:color="auto"/>
        <w:bottom w:val="none" w:sz="0" w:space="0" w:color="auto"/>
        <w:right w:val="none" w:sz="0" w:space="0" w:color="auto"/>
      </w:divBdr>
    </w:div>
    <w:div w:id="1288318154">
      <w:bodyDiv w:val="1"/>
      <w:marLeft w:val="0"/>
      <w:marRight w:val="0"/>
      <w:marTop w:val="0"/>
      <w:marBottom w:val="0"/>
      <w:divBdr>
        <w:top w:val="none" w:sz="0" w:space="0" w:color="auto"/>
        <w:left w:val="none" w:sz="0" w:space="0" w:color="auto"/>
        <w:bottom w:val="none" w:sz="0" w:space="0" w:color="auto"/>
        <w:right w:val="none" w:sz="0" w:space="0" w:color="auto"/>
      </w:divBdr>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29421963">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489053154">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4218037">
      <w:bodyDiv w:val="1"/>
      <w:marLeft w:val="0"/>
      <w:marRight w:val="0"/>
      <w:marTop w:val="0"/>
      <w:marBottom w:val="0"/>
      <w:divBdr>
        <w:top w:val="none" w:sz="0" w:space="0" w:color="auto"/>
        <w:left w:val="none" w:sz="0" w:space="0" w:color="auto"/>
        <w:bottom w:val="none" w:sz="0" w:space="0" w:color="auto"/>
        <w:right w:val="none" w:sz="0" w:space="0" w:color="auto"/>
      </w:divBdr>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00597800">
      <w:bodyDiv w:val="1"/>
      <w:marLeft w:val="0"/>
      <w:marRight w:val="0"/>
      <w:marTop w:val="0"/>
      <w:marBottom w:val="0"/>
      <w:divBdr>
        <w:top w:val="none" w:sz="0" w:space="0" w:color="auto"/>
        <w:left w:val="none" w:sz="0" w:space="0" w:color="auto"/>
        <w:bottom w:val="none" w:sz="0" w:space="0" w:color="auto"/>
        <w:right w:val="none" w:sz="0" w:space="0" w:color="auto"/>
      </w:divBdr>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25327895">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2551075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93225153">
      <w:bodyDiv w:val="1"/>
      <w:marLeft w:val="0"/>
      <w:marRight w:val="0"/>
      <w:marTop w:val="0"/>
      <w:marBottom w:val="0"/>
      <w:divBdr>
        <w:top w:val="none" w:sz="0" w:space="0" w:color="auto"/>
        <w:left w:val="none" w:sz="0" w:space="0" w:color="auto"/>
        <w:bottom w:val="none" w:sz="0" w:space="0" w:color="auto"/>
        <w:right w:val="none" w:sz="0" w:space="0" w:color="auto"/>
      </w:divBdr>
    </w:div>
    <w:div w:id="1909077084">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052459897">
      <w:bodyDiv w:val="1"/>
      <w:marLeft w:val="0"/>
      <w:marRight w:val="0"/>
      <w:marTop w:val="0"/>
      <w:marBottom w:val="0"/>
      <w:divBdr>
        <w:top w:val="none" w:sz="0" w:space="0" w:color="auto"/>
        <w:left w:val="none" w:sz="0" w:space="0" w:color="auto"/>
        <w:bottom w:val="none" w:sz="0" w:space="0" w:color="auto"/>
        <w:right w:val="none" w:sz="0" w:space="0" w:color="auto"/>
      </w:divBdr>
    </w:div>
    <w:div w:id="2053651240">
      <w:bodyDiv w:val="1"/>
      <w:marLeft w:val="0"/>
      <w:marRight w:val="0"/>
      <w:marTop w:val="0"/>
      <w:marBottom w:val="0"/>
      <w:divBdr>
        <w:top w:val="none" w:sz="0" w:space="0" w:color="auto"/>
        <w:left w:val="none" w:sz="0" w:space="0" w:color="auto"/>
        <w:bottom w:val="none" w:sz="0" w:space="0" w:color="auto"/>
        <w:right w:val="none" w:sz="0" w:space="0" w:color="auto"/>
      </w:divBdr>
    </w:div>
    <w:div w:id="2095011389">
      <w:bodyDiv w:val="1"/>
      <w:marLeft w:val="0"/>
      <w:marRight w:val="0"/>
      <w:marTop w:val="0"/>
      <w:marBottom w:val="0"/>
      <w:divBdr>
        <w:top w:val="none" w:sz="0" w:space="0" w:color="auto"/>
        <w:left w:val="none" w:sz="0" w:space="0" w:color="auto"/>
        <w:bottom w:val="none" w:sz="0" w:space="0" w:color="auto"/>
        <w:right w:val="none" w:sz="0" w:space="0" w:color="auto"/>
      </w:divBdr>
    </w:div>
    <w:div w:id="2109498526">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szjanow@o2.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lesk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szjanowlubelski.bip.lubelskie.pl/index.php?id=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UzytkownikaSystemuMiniPortalePUA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szjanow@o2.p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szjanowlubelski.bip.lubelskie.pl/index.php?id=56" TargetMode="External"/><Relationship Id="rId14" Type="http://schemas.openxmlformats.org/officeDocument/2006/relationships/hyperlink" Target="https://miniportal.uzp.gov.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880053-E46E-4BF7-BDAB-2CA1C6DC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24</Pages>
  <Words>7265</Words>
  <Characters>43594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Konrad Cichoń</cp:lastModifiedBy>
  <cp:revision>192</cp:revision>
  <cp:lastPrinted>2021-12-21T12:13:00Z</cp:lastPrinted>
  <dcterms:created xsi:type="dcterms:W3CDTF">2021-08-11T19:51:00Z</dcterms:created>
  <dcterms:modified xsi:type="dcterms:W3CDTF">2022-02-22T11:20:00Z</dcterms:modified>
</cp:coreProperties>
</file>