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33E1" w14:textId="77777777" w:rsidR="00C60218" w:rsidRPr="0057514A" w:rsidRDefault="00C60218" w:rsidP="0074467E">
      <w:pPr>
        <w:ind w:left="6096"/>
      </w:pPr>
    </w:p>
    <w:p w14:paraId="162A9BA4" w14:textId="58D9900A" w:rsidR="00837D27" w:rsidRPr="0057514A" w:rsidRDefault="0074467E" w:rsidP="0074467E">
      <w:pPr>
        <w:ind w:left="6096"/>
      </w:pPr>
      <w:r w:rsidRPr="0057514A">
        <w:t xml:space="preserve">Janów Lubelski, </w:t>
      </w:r>
      <w:r w:rsidR="001B2417">
        <w:t>28</w:t>
      </w:r>
      <w:r w:rsidR="004A5A71">
        <w:t>.</w:t>
      </w:r>
      <w:r w:rsidR="00EF09A4">
        <w:t>10</w:t>
      </w:r>
      <w:r w:rsidR="004A5A71">
        <w:t>.</w:t>
      </w:r>
      <w:r w:rsidRPr="0057514A">
        <w:t>2022 r.</w:t>
      </w:r>
    </w:p>
    <w:p w14:paraId="553D06BF" w14:textId="2138A7D4" w:rsidR="0074467E" w:rsidRPr="0057514A" w:rsidRDefault="0074467E" w:rsidP="0074467E">
      <w:pPr>
        <w:ind w:left="6096"/>
      </w:pPr>
    </w:p>
    <w:p w14:paraId="158B2CB6" w14:textId="213D7A63" w:rsidR="0074467E" w:rsidRPr="0057514A" w:rsidRDefault="0074467E" w:rsidP="0074467E">
      <w:r w:rsidRPr="0057514A">
        <w:t xml:space="preserve">Nr sprawy: </w:t>
      </w:r>
      <w:r w:rsidR="00EF09A4">
        <w:t>6</w:t>
      </w:r>
      <w:r w:rsidRPr="0057514A">
        <w:t>/EFS/Z/2022</w:t>
      </w:r>
    </w:p>
    <w:p w14:paraId="54CD7EEA" w14:textId="77777777" w:rsidR="00C60218" w:rsidRPr="0057514A" w:rsidRDefault="00C60218" w:rsidP="0074467E"/>
    <w:p w14:paraId="5CD77E38" w14:textId="51D8C47F" w:rsidR="0074467E" w:rsidRPr="0057514A" w:rsidRDefault="004952DA" w:rsidP="0074467E">
      <w:pPr>
        <w:jc w:val="center"/>
        <w:rPr>
          <w:b/>
          <w:bCs/>
        </w:rPr>
      </w:pPr>
      <w:r>
        <w:rPr>
          <w:b/>
          <w:bCs/>
        </w:rPr>
        <w:t>SPROSTOWANIE INFORMACJI Z OTWARCIA OFERT</w:t>
      </w:r>
    </w:p>
    <w:p w14:paraId="0ED4550A" w14:textId="77777777" w:rsidR="00C60218" w:rsidRPr="0057514A" w:rsidRDefault="00C60218" w:rsidP="004952DA">
      <w:pPr>
        <w:rPr>
          <w:b/>
          <w:bCs/>
        </w:rPr>
      </w:pPr>
    </w:p>
    <w:p w14:paraId="044456CD" w14:textId="4CC296B1" w:rsidR="0074467E" w:rsidRPr="0057514A" w:rsidRDefault="0074467E" w:rsidP="0074467E">
      <w:pPr>
        <w:jc w:val="center"/>
        <w:rPr>
          <w:b/>
          <w:bCs/>
        </w:rPr>
      </w:pPr>
    </w:p>
    <w:p w14:paraId="601BE22F" w14:textId="02CF23FF" w:rsidR="0074467E" w:rsidRPr="0057514A" w:rsidRDefault="0074467E" w:rsidP="0074467E">
      <w:pPr>
        <w:jc w:val="center"/>
      </w:pPr>
      <w:r w:rsidRPr="0057514A">
        <w:t>dot. postępowania prowadzonego w trybie art. 275 pkt 1 ustawy PZP pn.:</w:t>
      </w:r>
    </w:p>
    <w:p w14:paraId="540F00C9" w14:textId="4B77B3AE" w:rsidR="00C60218" w:rsidRPr="0057514A" w:rsidRDefault="00C60218" w:rsidP="0074467E">
      <w:pPr>
        <w:jc w:val="center"/>
      </w:pPr>
    </w:p>
    <w:p w14:paraId="4A350223" w14:textId="77777777" w:rsidR="00C60218" w:rsidRPr="0057514A" w:rsidRDefault="00C60218" w:rsidP="0074467E">
      <w:pPr>
        <w:jc w:val="center"/>
      </w:pPr>
    </w:p>
    <w:p w14:paraId="3E7AFB9F" w14:textId="77777777" w:rsidR="00EF09A4" w:rsidRPr="00120EB7" w:rsidRDefault="00EF09A4" w:rsidP="00EF09A4">
      <w:pPr>
        <w:jc w:val="center"/>
        <w:rPr>
          <w:rFonts w:ascii="Cambria" w:hAnsi="Cambria"/>
          <w:b/>
          <w:bCs/>
        </w:rPr>
      </w:pPr>
      <w:r w:rsidRPr="00120EB7">
        <w:rPr>
          <w:rFonts w:ascii="Cambria" w:hAnsi="Cambria"/>
          <w:b/>
          <w:bCs/>
        </w:rPr>
        <w:t>Zakup wyposażenia pracowni dydaktycznych Zespołu Szkół Technicznych w Janowie Lubelskim</w:t>
      </w:r>
    </w:p>
    <w:p w14:paraId="6C21CFF2" w14:textId="169A74AE" w:rsidR="00C60218" w:rsidRPr="0057514A" w:rsidRDefault="00C60218" w:rsidP="0074467E">
      <w:pPr>
        <w:jc w:val="center"/>
        <w:rPr>
          <w:b/>
          <w:bCs/>
        </w:rPr>
      </w:pPr>
    </w:p>
    <w:p w14:paraId="03FE8788" w14:textId="3221685D" w:rsidR="00C60218" w:rsidRDefault="004952DA" w:rsidP="004952DA">
      <w:pPr>
        <w:jc w:val="both"/>
      </w:pPr>
      <w:r w:rsidRPr="004952DA">
        <w:t>Zamawiający dokonuje sprostowania i zmiany treści informacji z otwarcia ofert</w:t>
      </w:r>
      <w:r>
        <w:t xml:space="preserve"> </w:t>
      </w:r>
      <w:r w:rsidRPr="004952DA">
        <w:t xml:space="preserve">z dnia </w:t>
      </w:r>
      <w:r>
        <w:t>28.10.2022</w:t>
      </w:r>
      <w:r w:rsidRPr="004952DA">
        <w:t xml:space="preserve"> r., dotyczącej postępowania nr </w:t>
      </w:r>
      <w:r>
        <w:t>6</w:t>
      </w:r>
      <w:r w:rsidRPr="0057514A">
        <w:t>/EFS/Z/2022</w:t>
      </w:r>
      <w:r w:rsidRPr="004952DA">
        <w:t>, opublikowanej na stronie</w:t>
      </w:r>
      <w:r>
        <w:t xml:space="preserve"> </w:t>
      </w:r>
      <w:r w:rsidRPr="004952DA">
        <w:t>internetowej Zamawiającego</w:t>
      </w:r>
      <w:r>
        <w:t xml:space="preserve">. </w:t>
      </w:r>
      <w:r>
        <w:t>W związku z powyższym, w ww. informacji z otwarcia ofert, „Zestawienie ofert” otrzymuje brzmienie</w:t>
      </w:r>
      <w:r>
        <w:t>:</w:t>
      </w:r>
    </w:p>
    <w:p w14:paraId="1733263F" w14:textId="204F0F83" w:rsidR="004952DA" w:rsidRDefault="004952DA" w:rsidP="004952DA">
      <w:pPr>
        <w:jc w:val="both"/>
      </w:pPr>
    </w:p>
    <w:p w14:paraId="58BD6D99" w14:textId="3C9AEFDB" w:rsidR="006A08D3" w:rsidRDefault="006A08D3" w:rsidP="00C60218">
      <w:pPr>
        <w:spacing w:line="360" w:lineRule="auto"/>
        <w:jc w:val="both"/>
      </w:pPr>
      <w:r w:rsidRPr="0057514A">
        <w:t xml:space="preserve">Do dnia </w:t>
      </w:r>
      <w:r w:rsidR="001B2417">
        <w:rPr>
          <w:b/>
        </w:rPr>
        <w:t>28</w:t>
      </w:r>
      <w:r w:rsidR="004A5A71">
        <w:rPr>
          <w:b/>
        </w:rPr>
        <w:t>.</w:t>
      </w:r>
      <w:r w:rsidR="00EF09A4">
        <w:rPr>
          <w:b/>
        </w:rPr>
        <w:t>10</w:t>
      </w:r>
      <w:r w:rsidRPr="0057514A">
        <w:rPr>
          <w:b/>
        </w:rPr>
        <w:t>.2022</w:t>
      </w:r>
      <w:r w:rsidRPr="0057514A">
        <w:t xml:space="preserve"> r. tj. upływu terminu składania ofert </w:t>
      </w:r>
      <w:r w:rsidRPr="0057514A">
        <w:rPr>
          <w:b/>
        </w:rPr>
        <w:t xml:space="preserve">wpłynęło </w:t>
      </w:r>
      <w:r w:rsidR="007C5ED1">
        <w:rPr>
          <w:b/>
        </w:rPr>
        <w:t>1</w:t>
      </w:r>
      <w:r w:rsidR="00AA0A89">
        <w:rPr>
          <w:b/>
        </w:rPr>
        <w:t>4</w:t>
      </w:r>
      <w:r w:rsidRPr="0057514A">
        <w:t xml:space="preserve"> ofert zgodnie</w:t>
      </w:r>
      <w:r w:rsidR="00114B71">
        <w:t xml:space="preserve"> </w:t>
      </w:r>
      <w:r w:rsidR="00E613A7">
        <w:br/>
      </w:r>
      <w:r w:rsidRPr="0057514A">
        <w:t>z poniższym zestawieniem:</w:t>
      </w:r>
    </w:p>
    <w:p w14:paraId="63BDA128" w14:textId="77777777" w:rsidR="00EE44D6" w:rsidRDefault="00EE44D6" w:rsidP="00C60218">
      <w:pPr>
        <w:spacing w:line="360" w:lineRule="auto"/>
        <w:jc w:val="both"/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3608"/>
        <w:gridCol w:w="1606"/>
        <w:gridCol w:w="1312"/>
        <w:gridCol w:w="1549"/>
      </w:tblGrid>
      <w:tr w:rsidR="00CE3A61" w:rsidRPr="00EA6D0E" w14:paraId="68A86D24" w14:textId="77777777" w:rsidTr="00CE3A61">
        <w:trPr>
          <w:trHeight w:val="593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Nr oferty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89F" w14:textId="77777777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Nazwa Firmy (imiona, nazwiska)</w:t>
            </w:r>
          </w:p>
          <w:p w14:paraId="46E5C8E4" w14:textId="77777777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 xml:space="preserve"> i adres Wykonawcy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9DA" w14:textId="77777777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Cena</w:t>
            </w:r>
          </w:p>
          <w:p w14:paraId="7EDED707" w14:textId="77777777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 xml:space="preserve">złotych brutto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3CEA" w14:textId="217B09A5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CE3A61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Długość okresu gwarancji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7E5" w14:textId="34B646BB" w:rsidR="00CE3A61" w:rsidRPr="00EA6D0E" w:rsidRDefault="00CE3A61" w:rsidP="00F25C41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część postępowania</w:t>
            </w:r>
          </w:p>
        </w:tc>
      </w:tr>
      <w:tr w:rsidR="00CE3A61" w:rsidRPr="00EA6D0E" w14:paraId="5F42640A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EF26" w14:textId="77777777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  <w:highlight w:val="yellow"/>
              </w:rPr>
            </w:pPr>
          </w:p>
          <w:p w14:paraId="01363BF5" w14:textId="77777777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18A6CD7E" w14:textId="5A16B3BC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  <w:highlight w:val="yellow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3C34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AKTIN SP. z o.o.</w:t>
            </w:r>
          </w:p>
          <w:p w14:paraId="519FAC3A" w14:textId="6050626F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41-214 Sosnowiec, ul. Gen. Grota-Roweckiego 38.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7C9" w14:textId="6DB888FB" w:rsidR="00CE3A61" w:rsidRPr="00EA6D0E" w:rsidRDefault="00CE3A6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37 268,00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B9EF" w14:textId="5BFA0D23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1A43" w14:textId="3661B3B3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CE3A61" w:rsidRPr="00EA6D0E" w14:paraId="61D92E4A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4429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CEZAR Cezary </w:t>
            </w: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Machnio</w:t>
            </w:r>
            <w:proofErr w:type="spellEnd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 i Piotr Gębka Sp. z </w:t>
            </w: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o.o</w:t>
            </w:r>
            <w:proofErr w:type="spellEnd"/>
          </w:p>
          <w:p w14:paraId="5344C84C" w14:textId="51D1DEDC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Wolność 8 lok. 4, 26-600 Radom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1D46" w14:textId="77777777" w:rsidR="00CE3A61" w:rsidRPr="00EA6D0E" w:rsidRDefault="00CE3A6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43 296,00 </w:t>
            </w:r>
          </w:p>
          <w:p w14:paraId="31A8E219" w14:textId="20BFB208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2D53" w14:textId="285FAEC2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8117" w14:textId="3DE4F2D8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CE3A61" w:rsidRPr="00EA6D0E" w14:paraId="2CD38C99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EFB1" w14:textId="5406412B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9FC5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Educarium</w:t>
            </w:r>
            <w:proofErr w:type="spellEnd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 Sp. z o.o.</w:t>
            </w:r>
          </w:p>
          <w:p w14:paraId="2AD5C3E3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Grunwaldzka 207</w:t>
            </w:r>
          </w:p>
          <w:p w14:paraId="1BFDB8A2" w14:textId="5BF5C5CB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85-451 Bydgoszcz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727E" w14:textId="33DEA167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35 466,00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9DD3" w14:textId="79C01619" w:rsidR="00CE3A61" w:rsidRDefault="00CE3A61" w:rsidP="00AB3F3C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9D41" w14:textId="5FE88F5C" w:rsidR="00CE3A61" w:rsidRPr="00EA6D0E" w:rsidRDefault="00CE3A61" w:rsidP="00AB3F3C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3</w:t>
            </w:r>
          </w:p>
        </w:tc>
      </w:tr>
      <w:tr w:rsidR="00CE3A61" w:rsidRPr="00EA6D0E" w14:paraId="0B1E0E80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6CDC" w14:textId="30C30393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4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37F3" w14:textId="0EAB7C90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Fabryka Pomocy Naukowych Sp. z o.o. Ul. Słowiańska 7, 48-300 Nysa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1AD9" w14:textId="6173CC2B" w:rsidR="00CE3A61" w:rsidRPr="00EA6D0E" w:rsidRDefault="00CE3A6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37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661,37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C583" w14:textId="591CC42D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F22A" w14:textId="1943ACF4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</w:tr>
      <w:tr w:rsidR="00CE3A61" w:rsidRPr="00EA6D0E" w14:paraId="31BC349F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8EEE" w14:textId="085C567B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5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4021" w14:textId="77777777" w:rsidR="00CE3A61" w:rsidRPr="00EA6D0E" w:rsidRDefault="00CE3A61" w:rsidP="00DF1318">
            <w:pPr>
              <w:jc w:val="center"/>
              <w:rPr>
                <w:rFonts w:asciiTheme="majorHAnsi" w:eastAsia="Calibri" w:hAnsiTheme="majorHAnsi" w:cs="CIDFont+F2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 xml:space="preserve">KOBIS Paweł </w:t>
            </w:r>
            <w:proofErr w:type="spellStart"/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>Wojtanowski</w:t>
            </w:r>
            <w:proofErr w:type="spellEnd"/>
          </w:p>
          <w:p w14:paraId="62A50AA4" w14:textId="05799288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>Ul. Widok 16, 33-170 Tuchów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E37C" w14:textId="29C2A9F4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36 737,90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528F" w14:textId="3F9EDF5E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4F5C" w14:textId="6CFC0742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CE3A61" w:rsidRPr="00EA6D0E" w14:paraId="2C3715A7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F578" w14:textId="1857C2B7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6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B67D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Przedsiębiorstwo Handlowe KOGEX Sp. z o.o.</w:t>
            </w:r>
          </w:p>
          <w:p w14:paraId="41EBFF1E" w14:textId="5D0032F4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52 – 019 Wrocław ul. Myszkowska 16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25B7" w14:textId="77777777" w:rsidR="00CE3A61" w:rsidRPr="00EA6D0E" w:rsidRDefault="00CE3A6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156 330,54 </w:t>
            </w:r>
          </w:p>
          <w:p w14:paraId="15A70BED" w14:textId="4605E44C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ABA0" w14:textId="4CEBFE00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3766" w14:textId="2FFEFADD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CE3A61" w:rsidRPr="00EA6D0E" w14:paraId="47ED0932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0E4D" w14:textId="79D5B141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7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6FDF" w14:textId="77777777" w:rsidR="00CE3A61" w:rsidRPr="00EA6D0E" w:rsidRDefault="00CE3A6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Z.U.H. ELKOT KRZYSZTOF KOTKOWSKI</w:t>
            </w:r>
          </w:p>
          <w:p w14:paraId="668D729E" w14:textId="702F38B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25-540 KIELCE, ul. Jesionowa 31 B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FEA6" w14:textId="0FF81269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-Bold"/>
                <w:bCs/>
                <w:sz w:val="20"/>
                <w:szCs w:val="20"/>
              </w:rPr>
              <w:t>133 083,54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8680" w14:textId="147C3293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0BAE" w14:textId="3CC713EF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CE3A61" w:rsidRPr="00EA6D0E" w14:paraId="02B7D479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876E" w14:textId="15FE1575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BF516" w14:textId="77777777" w:rsidR="00CE3A61" w:rsidRPr="00EA6D0E" w:rsidRDefault="00CE3A6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METALZBYT-HURT SP. Z O.O.</w:t>
            </w:r>
          </w:p>
          <w:p w14:paraId="3DA24214" w14:textId="69AC0A6B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BARDOWSKIEGO 2, 43-300 BIELSKO-BIAŁA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DF2C" w14:textId="20586DB0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445 421,61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CBA4" w14:textId="7BACEC71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4FA9" w14:textId="11B8ABB4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CE3A61" w:rsidRPr="00EA6D0E" w14:paraId="76B47AD3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90AC" w14:textId="09018C03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9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1BAD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Nowa Szkoła Sp. z o.o.</w:t>
            </w:r>
          </w:p>
          <w:p w14:paraId="1DEF041B" w14:textId="4E0F5BEC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POW 25, 90-248 Łódź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AD7F" w14:textId="77777777" w:rsidR="00CE3A61" w:rsidRPr="00EA6D0E" w:rsidRDefault="00CE3A6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46 096,00 </w:t>
            </w:r>
          </w:p>
          <w:p w14:paraId="757D4FAE" w14:textId="73463E91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4696" w14:textId="33F7B059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B82D" w14:textId="315435B6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CE3A61" w:rsidRPr="00EA6D0E" w14:paraId="50D1079F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2E28" w14:textId="7A47F450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10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1294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PH ENERGIA S.C. P. WIELGO H.WIDOMSKI</w:t>
            </w:r>
          </w:p>
          <w:p w14:paraId="2D0B92DE" w14:textId="42A61D90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25-547 KIELCE , UL. WARSZAWSKA 151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133E" w14:textId="36459CDD" w:rsidR="00CE3A61" w:rsidRPr="00EA6D0E" w:rsidRDefault="00CE3A6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388 599,99</w:t>
            </w:r>
          </w:p>
          <w:p w14:paraId="5798D661" w14:textId="333727FD" w:rsidR="00CE3A61" w:rsidRPr="00EA6D0E" w:rsidRDefault="00CE3A6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52 523,94</w:t>
            </w:r>
          </w:p>
          <w:p w14:paraId="58452D23" w14:textId="085AFED4" w:rsidR="00CE3A61" w:rsidRPr="00EA6D0E" w:rsidRDefault="00CE3A6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57 379,86</w:t>
            </w:r>
          </w:p>
          <w:p w14:paraId="300E1C6D" w14:textId="533137E4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132 299,98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138C" w14:textId="77777777" w:rsidR="00CE3A61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  <w:p w14:paraId="38D5DF01" w14:textId="77777777" w:rsidR="00CE3A61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  <w:p w14:paraId="0005C18B" w14:textId="77777777" w:rsidR="00CE3A61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  <w:p w14:paraId="36F3F4B9" w14:textId="77DEAC63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390A" w14:textId="5AA99632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1</w:t>
            </w:r>
          </w:p>
          <w:p w14:paraId="0A3CCA74" w14:textId="77777777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2</w:t>
            </w:r>
          </w:p>
          <w:p w14:paraId="49D99497" w14:textId="77777777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  <w:p w14:paraId="286549E8" w14:textId="3B263A6D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CE3A61" w:rsidRPr="00EA6D0E" w14:paraId="2CFCEF63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25F9" w14:textId="56390100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11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B9B0" w14:textId="77777777" w:rsidR="00CE3A61" w:rsidRPr="00EA6D0E" w:rsidRDefault="00CE3A6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 xml:space="preserve">PHU LEGRANT Katarzyna </w:t>
            </w:r>
            <w:proofErr w:type="spellStart"/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Nakoneczny-Kwartnik</w:t>
            </w:r>
            <w:proofErr w:type="spellEnd"/>
          </w:p>
          <w:p w14:paraId="03C28DBD" w14:textId="50F0A00F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Dębowiec 33 D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3BB0" w14:textId="364A2C0E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34</w:t>
            </w:r>
            <w:r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909,86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E7D5" w14:textId="34884954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2B956" w14:textId="48004103" w:rsidR="00CE3A61" w:rsidRPr="00EA6D0E" w:rsidRDefault="00CE3A6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CE3A61" w:rsidRPr="00EA6D0E" w14:paraId="2C4E2B00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7A1B" w14:textId="1CCCBCDD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12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551E" w14:textId="77777777" w:rsidR="00CE3A61" w:rsidRPr="00EA6D0E" w:rsidRDefault="00CE3A6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IDFont+F3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Firma Produkcyjno-Handlowa „JFM” Suchora Mieczysław</w:t>
            </w:r>
          </w:p>
          <w:p w14:paraId="0D0E2D5D" w14:textId="77777777" w:rsidR="00CE3A61" w:rsidRPr="00EA6D0E" w:rsidRDefault="00CE3A6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IDFont+F3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23-300 Janów Lubelski</w:t>
            </w:r>
          </w:p>
          <w:p w14:paraId="3D1C4F07" w14:textId="73EF0E3E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ul. Ulanowska 23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84B5" w14:textId="4CC8412A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420 079,04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59CE" w14:textId="6B71EA6A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B9F7" w14:textId="1F2CA4C2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1</w:t>
            </w:r>
          </w:p>
        </w:tc>
      </w:tr>
      <w:tr w:rsidR="00CE3A61" w:rsidRPr="00EA6D0E" w14:paraId="17EB6457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D6EC" w14:textId="71273D17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13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5F5C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Supply24 Sp. z o.o.</w:t>
            </w:r>
          </w:p>
          <w:p w14:paraId="57B6F75F" w14:textId="329E9449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pl. Solny 14A/3, 50-062 Wrocław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9C5F" w14:textId="77777777" w:rsidR="00CE3A61" w:rsidRPr="00EA6D0E" w:rsidRDefault="00CE3A61" w:rsidP="00EA6D0E">
            <w:pPr>
              <w:pStyle w:val="Default"/>
              <w:ind w:left="203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494 999,97 </w:t>
            </w:r>
          </w:p>
          <w:p w14:paraId="213CD6F9" w14:textId="1E956E8E" w:rsidR="00CE3A61" w:rsidRPr="00EA6D0E" w:rsidRDefault="00CE3A61" w:rsidP="00EA6D0E">
            <w:pPr>
              <w:pStyle w:val="Default"/>
              <w:ind w:left="203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134 999,88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60C7" w14:textId="77777777" w:rsidR="00CE3A61" w:rsidRDefault="00CE3A61" w:rsidP="001B2417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  <w:p w14:paraId="41447DAC" w14:textId="4B3A671E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D663" w14:textId="77B6F791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1</w:t>
            </w:r>
          </w:p>
          <w:p w14:paraId="360FD1AB" w14:textId="5D3497ED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4</w:t>
            </w:r>
          </w:p>
        </w:tc>
      </w:tr>
      <w:tr w:rsidR="00CE3A61" w:rsidRPr="00EA6D0E" w14:paraId="5BE362F3" w14:textId="77777777" w:rsidTr="00CE3A61">
        <w:trPr>
          <w:trHeight w:val="94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A8E4" w14:textId="32DFBA48" w:rsidR="00CE3A61" w:rsidRPr="00EA6D0E" w:rsidRDefault="00CE3A6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14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AA22" w14:textId="77777777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 xml:space="preserve">Firma </w:t>
            </w:r>
            <w:proofErr w:type="spellStart"/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Tesora</w:t>
            </w:r>
            <w:proofErr w:type="spellEnd"/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 xml:space="preserve"> Marzena Paczyńska</w:t>
            </w:r>
          </w:p>
          <w:p w14:paraId="65B61AC0" w14:textId="1ACD0399" w:rsidR="00CE3A61" w:rsidRPr="00EA6D0E" w:rsidRDefault="00CE3A61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ul. Kasztanowa 5, 43-300 Bielsko Biała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358F" w14:textId="6713D9CF" w:rsidR="00CE3A61" w:rsidRPr="00EA6D0E" w:rsidRDefault="00CE3A61" w:rsidP="00EA6D0E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36 546,99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1C09" w14:textId="1A92C5EA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mce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6173" w14:textId="7B95FD08" w:rsidR="00CE3A61" w:rsidRPr="00EA6D0E" w:rsidRDefault="00CE3A61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3</w:t>
            </w:r>
          </w:p>
        </w:tc>
      </w:tr>
    </w:tbl>
    <w:p w14:paraId="6A67B9B0" w14:textId="77777777" w:rsidR="006A08D3" w:rsidRPr="0057514A" w:rsidRDefault="006A08D3" w:rsidP="006E198D">
      <w:pPr>
        <w:spacing w:line="360" w:lineRule="auto"/>
        <w:jc w:val="both"/>
      </w:pPr>
    </w:p>
    <w:sectPr w:rsidR="006A08D3" w:rsidRPr="0057514A" w:rsidSect="00BA3A6A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E4B89" w14:textId="77777777" w:rsidR="0051632D" w:rsidRDefault="0051632D">
      <w:r>
        <w:separator/>
      </w:r>
    </w:p>
  </w:endnote>
  <w:endnote w:type="continuationSeparator" w:id="0">
    <w:p w14:paraId="6AD3B0EC" w14:textId="77777777" w:rsidR="0051632D" w:rsidRDefault="00516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EE"/>
    <w:family w:val="roman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-Bold">
    <w:altName w:val="Cambr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,Bold">
    <w:altName w:val="Cambria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9730F" w14:textId="77777777" w:rsidR="0051632D" w:rsidRDefault="0051632D">
      <w:r>
        <w:separator/>
      </w:r>
    </w:p>
  </w:footnote>
  <w:footnote w:type="continuationSeparator" w:id="0">
    <w:p w14:paraId="6F34D7C3" w14:textId="77777777" w:rsidR="0051632D" w:rsidRDefault="00516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 w16cid:durableId="313947295">
    <w:abstractNumId w:val="31"/>
  </w:num>
  <w:num w:numId="2" w16cid:durableId="1083648142">
    <w:abstractNumId w:val="6"/>
  </w:num>
  <w:num w:numId="3" w16cid:durableId="1549610568">
    <w:abstractNumId w:val="3"/>
  </w:num>
  <w:num w:numId="4" w16cid:durableId="1521773166">
    <w:abstractNumId w:val="39"/>
  </w:num>
  <w:num w:numId="5" w16cid:durableId="1903563990">
    <w:abstractNumId w:val="34"/>
  </w:num>
  <w:num w:numId="6" w16cid:durableId="499857441">
    <w:abstractNumId w:val="36"/>
  </w:num>
  <w:num w:numId="7" w16cid:durableId="392509434">
    <w:abstractNumId w:val="33"/>
  </w:num>
  <w:num w:numId="8" w16cid:durableId="872419928">
    <w:abstractNumId w:val="40"/>
  </w:num>
  <w:num w:numId="9" w16cid:durableId="1169101654">
    <w:abstractNumId w:val="0"/>
  </w:num>
  <w:num w:numId="10" w16cid:durableId="615791224">
    <w:abstractNumId w:val="14"/>
  </w:num>
  <w:num w:numId="11" w16cid:durableId="1224482902">
    <w:abstractNumId w:val="15"/>
  </w:num>
  <w:num w:numId="12" w16cid:durableId="309402775">
    <w:abstractNumId w:val="25"/>
  </w:num>
  <w:num w:numId="13" w16cid:durableId="269171703">
    <w:abstractNumId w:val="29"/>
  </w:num>
  <w:num w:numId="14" w16cid:durableId="1439568161">
    <w:abstractNumId w:val="9"/>
  </w:num>
  <w:num w:numId="15" w16cid:durableId="1218542929">
    <w:abstractNumId w:val="18"/>
  </w:num>
  <w:num w:numId="16" w16cid:durableId="1786342109">
    <w:abstractNumId w:val="35"/>
  </w:num>
  <w:num w:numId="17" w16cid:durableId="177239850">
    <w:abstractNumId w:val="13"/>
  </w:num>
  <w:num w:numId="18" w16cid:durableId="348874847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1934651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530718">
    <w:abstractNumId w:val="21"/>
  </w:num>
  <w:num w:numId="21" w16cid:durableId="1557427541">
    <w:abstractNumId w:val="26"/>
  </w:num>
  <w:num w:numId="22" w16cid:durableId="1976332563">
    <w:abstractNumId w:val="24"/>
  </w:num>
  <w:num w:numId="23" w16cid:durableId="1340622447">
    <w:abstractNumId w:val="7"/>
  </w:num>
  <w:num w:numId="24" w16cid:durableId="1233616819">
    <w:abstractNumId w:val="30"/>
  </w:num>
  <w:num w:numId="25" w16cid:durableId="2061664189">
    <w:abstractNumId w:val="27"/>
  </w:num>
  <w:num w:numId="26" w16cid:durableId="1992565250">
    <w:abstractNumId w:val="11"/>
  </w:num>
  <w:num w:numId="27" w16cid:durableId="593174060">
    <w:abstractNumId w:val="8"/>
  </w:num>
  <w:num w:numId="28" w16cid:durableId="1310090920">
    <w:abstractNumId w:val="1"/>
  </w:num>
  <w:num w:numId="29" w16cid:durableId="563488364">
    <w:abstractNumId w:val="37"/>
  </w:num>
  <w:num w:numId="30" w16cid:durableId="1701394532">
    <w:abstractNumId w:val="12"/>
  </w:num>
  <w:num w:numId="31" w16cid:durableId="1153258173">
    <w:abstractNumId w:val="5"/>
  </w:num>
  <w:num w:numId="32" w16cid:durableId="1396972078">
    <w:abstractNumId w:val="16"/>
  </w:num>
  <w:num w:numId="33" w16cid:durableId="558440839">
    <w:abstractNumId w:val="4"/>
  </w:num>
  <w:num w:numId="34" w16cid:durableId="234434674">
    <w:abstractNumId w:val="28"/>
  </w:num>
  <w:num w:numId="35" w16cid:durableId="133526368">
    <w:abstractNumId w:val="2"/>
  </w:num>
  <w:num w:numId="36" w16cid:durableId="1607158321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70690365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25461686">
    <w:abstractNumId w:val="23"/>
  </w:num>
  <w:num w:numId="39" w16cid:durableId="530915718">
    <w:abstractNumId w:val="19"/>
  </w:num>
  <w:num w:numId="40" w16cid:durableId="13501074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58238356">
    <w:abstractNumId w:val="22"/>
  </w:num>
  <w:num w:numId="42" w16cid:durableId="977799581">
    <w:abstractNumId w:val="10"/>
  </w:num>
  <w:num w:numId="43" w16cid:durableId="1495493481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417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6E41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49E9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2DA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2E91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456F"/>
    <w:rsid w:val="005162F5"/>
    <w:rsid w:val="0051632D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0B99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7E2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A89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33F2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BAA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265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3A61"/>
    <w:rsid w:val="00CE458B"/>
    <w:rsid w:val="00CE459E"/>
    <w:rsid w:val="00CE4B50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1318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6D0E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9A4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B849CD-6275-435D-9260-AD97590A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Maciej Oziembło</cp:lastModifiedBy>
  <cp:revision>3</cp:revision>
  <cp:lastPrinted>2021-04-09T09:36:00Z</cp:lastPrinted>
  <dcterms:created xsi:type="dcterms:W3CDTF">2022-10-28T12:07:00Z</dcterms:created>
  <dcterms:modified xsi:type="dcterms:W3CDTF">2022-10-28T12:09:00Z</dcterms:modified>
</cp:coreProperties>
</file>